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Algebra 2</w:t>
      </w:r>
      <w:r w:rsidDel="00000000" w:rsidR="00000000" w:rsidRPr="00000000">
        <w:rPr>
          <w:rtl w:val="0"/>
        </w:rPr>
        <w:t xml:space="preserve">, Unit 9: Quadratics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#25b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Day 25</w:t>
      </w:r>
      <w:r w:rsidDel="00000000" w:rsidR="00000000" w:rsidRPr="00000000">
        <w:rPr>
          <w:b w:val="1"/>
          <w:rtl w:val="0"/>
        </w:rPr>
        <w:t xml:space="preserve">: Linear vs. Exponential vs. Quadratic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Look closely at these TABLES. Describe any patterns you notice.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5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These have a linear relationship: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1238250" cy="1514475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{BD56595B-8102-4ED1-B349-C556CD28B3B4}</a:tableStyleId>
                                    </a:tblPr>
                                    <a:tblGrid>
                                      <a:gridCol w="628650"/>
                                      <a:gridCol w="590550"/>
                                    </a:tblGrid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x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y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-1 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95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0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88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81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74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151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1238250" cy="1514475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{BD56595B-8102-4ED1-B349-C556CD28B3B4}</a:tableStyleId>
                                    </a:tblPr>
                                    <a:tblGrid>
                                      <a:gridCol w="628650"/>
                                      <a:gridCol w="590550"/>
                                    </a:tblGrid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x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y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-1 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9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0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15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18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151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Describe patterns: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These have an exponential relationship: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1238250" cy="1514475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{BD56595B-8102-4ED1-B349-C556CD28B3B4}</a:tableStyleId>
                                    </a:tblPr>
                                    <a:tblGrid>
                                      <a:gridCol w="628650"/>
                                      <a:gridCol w="590550"/>
                                    </a:tblGrid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x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y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-1 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3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0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48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192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151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1238250" cy="1514475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{BD56595B-8102-4ED1-B349-C556CD28B3B4}</a:tableStyleId>
                                    </a:tblPr>
                                    <a:tblGrid>
                                      <a:gridCol w="628650"/>
                                      <a:gridCol w="590550"/>
                                    </a:tblGrid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x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y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-1 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128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0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64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32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16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151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Describe patterns: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These have a quadratic relationship: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1238250" cy="1514475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{BD56595B-8102-4ED1-B349-C556CD28B3B4}</a:tableStyleId>
                                    </a:tblPr>
                                    <a:tblGrid>
                                      <a:gridCol w="628650"/>
                                      <a:gridCol w="590550"/>
                                    </a:tblGrid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x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y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-1 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0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0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4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9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151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1238250" cy="1514475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{BD56595B-8102-4ED1-B349-C556CD28B3B4}</a:tableStyleId>
                                    </a:tblPr>
                                    <a:tblGrid>
                                      <a:gridCol w="628650"/>
                                      <a:gridCol w="590550"/>
                                    </a:tblGrid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x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ctr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b="1"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y</a:t>
                                            </a:r>
                                            <a:endParaRPr b="1"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>
                                          <a:solidFill>
                                            <a:srgbClr val="D9D9D9"/>
                                          </a:solidFill>
                                        </a:tcPr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-1 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-6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0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0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1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127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2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rPr lang="en-US" sz="1100">
                                                <a:latin typeface="Quattrocento Sans"/>
                                                <a:ea typeface="Quattrocento Sans"/>
                                                <a:cs typeface="Quattrocento Sans"/>
                                                <a:sym typeface="Quattrocento Sans"/>
                                              </a:rPr>
                                              <a:t>0</a:t>
                                            </a:r>
                                            <a:endParaRPr sz="1100">
                                              <a:latin typeface="Quattrocento Sans"/>
                                              <a:ea typeface="Quattrocento Sans"/>
                                              <a:cs typeface="Quattrocento Sans"/>
                                              <a:sym typeface="Quattrocento Sans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0</wp:posOffset>
                      </wp:positionV>
                      <wp:extent cx="1238250" cy="1514475"/>
                      <wp:effectExtent b="0" l="0" r="0" t="0"/>
                      <wp:wrapSquare wrapText="bothSides" distB="0" distT="0" distL="0" distR="0"/>
                      <wp:docPr id="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151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Explain how you can identify if a relationship is linear, exponential, or linear from a table of values?</w:t>
            </w:r>
          </w:p>
        </w:tc>
      </w:tr>
    </w:tbl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Look closely at these GRAPHS. </w:t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933450</wp:posOffset>
            </wp:positionH>
            <wp:positionV relativeFrom="paragraph">
              <wp:posOffset>19050</wp:posOffset>
            </wp:positionV>
            <wp:extent cx="4820887" cy="1852613"/>
            <wp:effectExtent b="0" l="0" r="0" t="0"/>
            <wp:wrapSquare wrapText="bothSides" distB="0" distT="0" distL="0" distR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0887" cy="1852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Explain how you can tell if a graph is linear, exponential, or quadratic.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Equations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These are linear equations: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 = </w:t>
            </w:r>
            <m:oMath>
              <m:r>
                <w:rPr/>
                <m:t xml:space="preserve">-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2</m:t>
                  </m:r>
                </m:den>
              </m:f>
              <m:r>
                <w:rPr/>
                <m:t xml:space="preserve">x+8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2x + 3y = -15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 =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These are exponential equations: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y=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3</m:t>
                  </m:r>
                </m:e>
                <m:sup>
                  <m:r>
                    <w:rPr/>
                    <m:t xml:space="preserve">x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y=4</m:t>
              </m:r>
              <m:r>
                <w:rPr/>
                <m:t>⋅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(0.8)</m:t>
                  </m:r>
                </m:e>
                <m:sup>
                  <m:r>
                    <w:rPr/>
                    <m:t xml:space="preserve">x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y=7(</m:t>
              </m:r>
              <m:sSub>
                <m:sSubPr>
                  <m:ctrlPr>
                    <w:rPr/>
                  </m:ctrlPr>
                </m:sSubPr>
                <m:e>
                  <m:f>
                    <m:fPr>
                      <m:ctrlPr>
                        <w:rPr/>
                      </m:ctrlPr>
                    </m:fPr>
                    <m:num>
                      <m:r>
                        <w:rPr/>
                        <m:t xml:space="preserve">3</m:t>
                      </m:r>
                    </m:num>
                    <m:den>
                      <m:r>
                        <w:rPr/>
                        <m:t xml:space="preserve">2</m:t>
                      </m:r>
                    </m:den>
                  </m:f>
                </m:e>
                <m:sub/>
              </m:sSub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)</m:t>
                  </m:r>
                </m:e>
                <m:sup>
                  <m:r>
                    <w:rPr/>
                    <m:t xml:space="preserve">x</m:t>
                  </m:r>
                </m:sup>
              </m:sSup>
              <m:r>
                <w:rPr/>
                <m:t xml:space="preserve">+2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These are quadratic equations: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y=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y=2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-4x+6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f(x)=3(x-4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)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+7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Explain how you can tell if an equation is linear, exponential, or quadratic.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Look closely at TILE PATTERNS. Figure out which is linear, exponential, and quadratic.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3000375</wp:posOffset>
            </wp:positionH>
            <wp:positionV relativeFrom="paragraph">
              <wp:posOffset>285750</wp:posOffset>
            </wp:positionV>
            <wp:extent cx="3615401" cy="1519238"/>
            <wp:effectExtent b="12700" l="12700" r="12700" t="12700"/>
            <wp:wrapSquare wrapText="bothSides" distB="114300" distT="114300" distL="114300" distR="11430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5401" cy="151923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266700</wp:posOffset>
            </wp:positionV>
            <wp:extent cx="2458528" cy="1524000"/>
            <wp:effectExtent b="12700" l="12700" r="12700" t="12700"/>
            <wp:wrapSquare wrapText="bothSides" distB="114300" distT="11430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8528" cy="15240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3028950</wp:posOffset>
            </wp:positionH>
            <wp:positionV relativeFrom="paragraph">
              <wp:posOffset>247650</wp:posOffset>
            </wp:positionV>
            <wp:extent cx="3562350" cy="1114425"/>
            <wp:effectExtent b="12700" l="12700" r="12700" t="12700"/>
            <wp:wrapSquare wrapText="bothSides" distB="114300" distT="114300" distL="114300" distR="11430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1397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1144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how you can tell if a TILE PATTERN is linear, exponential, or quadratic.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Bonus:</w:t>
      </w:r>
      <w:r w:rsidDel="00000000" w:rsidR="00000000" w:rsidRPr="00000000">
        <w:rPr>
          <w:b w:val="1"/>
          <w:rtl w:val="0"/>
        </w:rPr>
        <w:t xml:space="preserve"> Write a rule for each pattern. Describe what the variables in your rule stand for.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Spicy Bonus:</w:t>
      </w:r>
      <w:r w:rsidDel="00000000" w:rsidR="00000000" w:rsidRPr="00000000">
        <w:rPr>
          <w:b w:val="1"/>
          <w:rtl w:val="0"/>
        </w:rPr>
        <w:t xml:space="preserve"> Which pattern will exceed 10,000 first? How do you know? What about last?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4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