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Algebra 2</w:t>
        <w:tab/>
        <w:tab/>
        <w:tab/>
        <w:tab/>
        <w:tab/>
        <w:tab/>
        <w:tab/>
        <w:tab/>
        <w:tab/>
        <w:t xml:space="preserve">Name:___________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Completing the Square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What makes a square?</w:t>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Explain using words and pictures why the following statement is TRUE: Every square is a rectangle, but not every rectangle is a square. In other words, many rectangles are NOT squares.</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 </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Explain using words and pictures why the following statements are true:</w:t>
      </w:r>
    </w:p>
    <w:p w:rsidR="00000000" w:rsidDel="00000000" w:rsidP="00000000" w:rsidRDefault="00000000" w:rsidRPr="00000000" w14:paraId="0000000C">
      <w:pPr>
        <w:numPr>
          <w:ilvl w:val="1"/>
          <w:numId w:val="3"/>
        </w:numPr>
        <w:ind w:left="1440" w:hanging="360"/>
        <w:rPr>
          <w:u w:val="none"/>
        </w:rPr>
      </w:pPr>
      <m:oMath>
        <m:rad>
          <m:radPr>
            <m:degHide m:val="1"/>
            <m:ctrlPr>
              <w:rPr/>
            </m:ctrlPr>
          </m:radPr>
          <m:e>
            <m:r>
              <w:rPr/>
              <m:t xml:space="preserve">4</m:t>
            </m:r>
          </m:e>
        </m:rad>
        <m:r>
          <w:rPr/>
          <m:t xml:space="preserve">=2</m:t>
        </m:r>
      </m:oMath>
      <w:r w:rsidDel="00000000" w:rsidR="00000000" w:rsidRPr="00000000">
        <w:rPr>
          <w:rtl w:val="0"/>
        </w:rPr>
      </w:r>
    </w:p>
    <w:p w:rsidR="00000000" w:rsidDel="00000000" w:rsidP="00000000" w:rsidRDefault="00000000" w:rsidRPr="00000000" w14:paraId="0000000D">
      <w:pPr>
        <w:ind w:left="1440" w:firstLine="0"/>
        <w:rPr/>
      </w:pPr>
      <w:r w:rsidDel="00000000" w:rsidR="00000000" w:rsidRPr="00000000">
        <w:rPr>
          <w:rtl w:val="0"/>
        </w:rPr>
      </w:r>
    </w:p>
    <w:p w:rsidR="00000000" w:rsidDel="00000000" w:rsidP="00000000" w:rsidRDefault="00000000" w:rsidRPr="00000000" w14:paraId="0000000E">
      <w:pPr>
        <w:ind w:left="1440" w:firstLine="0"/>
        <w:rPr/>
      </w:pPr>
      <w:r w:rsidDel="00000000" w:rsidR="00000000" w:rsidRPr="00000000">
        <w:rPr>
          <w:rtl w:val="0"/>
        </w:rPr>
        <w:t xml:space="preserve"> </w:t>
      </w:r>
    </w:p>
    <w:p w:rsidR="00000000" w:rsidDel="00000000" w:rsidP="00000000" w:rsidRDefault="00000000" w:rsidRPr="00000000" w14:paraId="0000000F">
      <w:pPr>
        <w:numPr>
          <w:ilvl w:val="1"/>
          <w:numId w:val="3"/>
        </w:numPr>
        <w:ind w:left="1440" w:hanging="360"/>
        <w:rPr>
          <w:u w:val="none"/>
        </w:rPr>
      </w:pPr>
      <m:oMath>
        <m:rad>
          <m:radPr>
            <m:degHide m:val="1"/>
            <m:ctrlPr>
              <w:rPr/>
            </m:ctrlPr>
          </m:radPr>
          <m:e>
            <m:r>
              <w:rPr/>
              <m:t xml:space="preserve">49</m:t>
            </m:r>
          </m:e>
        </m:rad>
        <m:r>
          <w:rPr/>
          <m:t xml:space="preserve">=7</m:t>
        </m:r>
      </m:oMath>
      <w:r w:rsidDel="00000000" w:rsidR="00000000" w:rsidRPr="00000000">
        <w:rPr>
          <w:rtl w:val="0"/>
        </w:rPr>
      </w:r>
    </w:p>
    <w:p w:rsidR="00000000" w:rsidDel="00000000" w:rsidP="00000000" w:rsidRDefault="00000000" w:rsidRPr="00000000" w14:paraId="00000010">
      <w:pPr>
        <w:ind w:left="1440" w:firstLine="0"/>
        <w:rPr/>
      </w:pPr>
      <w:r w:rsidDel="00000000" w:rsidR="00000000" w:rsidRPr="00000000">
        <w:rPr>
          <w:rtl w:val="0"/>
        </w:rPr>
      </w:r>
    </w:p>
    <w:p w:rsidR="00000000" w:rsidDel="00000000" w:rsidP="00000000" w:rsidRDefault="00000000" w:rsidRPr="00000000" w14:paraId="00000011">
      <w:pPr>
        <w:ind w:left="1440" w:firstLine="0"/>
        <w:rPr/>
      </w:pPr>
      <w:r w:rsidDel="00000000" w:rsidR="00000000" w:rsidRPr="00000000">
        <w:rPr>
          <w:rtl w:val="0"/>
        </w:rPr>
        <w:t xml:space="preserve"> </w:t>
      </w:r>
    </w:p>
    <w:p w:rsidR="00000000" w:rsidDel="00000000" w:rsidP="00000000" w:rsidRDefault="00000000" w:rsidRPr="00000000" w14:paraId="00000012">
      <w:pPr>
        <w:numPr>
          <w:ilvl w:val="1"/>
          <w:numId w:val="3"/>
        </w:numPr>
        <w:ind w:left="1440" w:hanging="360"/>
        <w:rPr>
          <w:u w:val="none"/>
        </w:rPr>
      </w:pPr>
      <m:oMath>
        <m:rad>
          <m:radPr>
            <m:degHide m:val="1"/>
            <m:ctrlPr>
              <w:rPr/>
            </m:ctrlPr>
          </m:radPr>
          <m:e>
            <m:r>
              <w:rPr/>
              <m:t xml:space="preserve">1</m:t>
            </m:r>
          </m:e>
        </m:rad>
        <m:r>
          <w:rPr/>
          <m:t xml:space="preserve">=1</m:t>
        </m:r>
      </m:oMath>
      <w:r w:rsidDel="00000000" w:rsidR="00000000" w:rsidRPr="00000000">
        <w:rPr>
          <w:rtl w:val="0"/>
        </w:rPr>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ind w:left="1440" w:firstLine="0"/>
        <w:rPr/>
      </w:pPr>
      <w:r w:rsidDel="00000000" w:rsidR="00000000" w:rsidRPr="00000000">
        <w:rPr>
          <w:rtl w:val="0"/>
        </w:rPr>
        <w:t xml:space="preserve"> </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The numbers 4, 49, and 1 are examples of </w:t>
      </w:r>
      <w:r w:rsidDel="00000000" w:rsidR="00000000" w:rsidRPr="00000000">
        <w:rPr>
          <w:b w:val="1"/>
          <w:rtl w:val="0"/>
        </w:rPr>
        <w:t xml:space="preserve">PERFECT SQUARES </w:t>
      </w:r>
      <w:r w:rsidDel="00000000" w:rsidR="00000000" w:rsidRPr="00000000">
        <w:rPr>
          <w:rtl w:val="0"/>
        </w:rPr>
        <w:t xml:space="preserve">because they can be drawn as squares with whole number side lengths. In other words, </w:t>
      </w:r>
      <m:oMath>
        <m:r>
          <w:rPr/>
          <m:t xml:space="preserve">4=</m:t>
        </m:r>
        <m:sSup>
          <m:sSupPr>
            <m:ctrlPr>
              <w:rPr/>
            </m:ctrlPr>
          </m:sSupPr>
          <m:e>
            <m:r>
              <w:rPr/>
              <m:t xml:space="preserve">2</m:t>
            </m:r>
          </m:e>
          <m:sup>
            <m:r>
              <w:rPr/>
              <m:t xml:space="preserve">2</m:t>
            </m:r>
          </m:sup>
        </m:sSup>
      </m:oMath>
      <w:r w:rsidDel="00000000" w:rsidR="00000000" w:rsidRPr="00000000">
        <w:rPr>
          <w:rtl w:val="0"/>
        </w:rPr>
        <w:t xml:space="preserve">, </w:t>
      </w:r>
      <m:oMath>
        <m:r>
          <w:rPr/>
          <m:t xml:space="preserve">49=</m:t>
        </m:r>
        <m:sSup>
          <m:sSupPr>
            <m:ctrlPr>
              <w:rPr/>
            </m:ctrlPr>
          </m:sSupPr>
          <m:e>
            <m:r>
              <w:rPr/>
              <m:t xml:space="preserve">7</m:t>
            </m:r>
          </m:e>
          <m:sup>
            <m:r>
              <w:rPr/>
              <m:t xml:space="preserve">2</m:t>
            </m:r>
          </m:sup>
        </m:sSup>
      </m:oMath>
      <w:r w:rsidDel="00000000" w:rsidR="00000000" w:rsidRPr="00000000">
        <w:rPr>
          <w:rtl w:val="0"/>
        </w:rPr>
        <w:t xml:space="preserve">, and </w:t>
      </w:r>
      <m:oMath>
        <m:r>
          <w:rPr/>
          <m:t xml:space="preserve">1=</m:t>
        </m:r>
        <m:sSup>
          <m:sSupPr>
            <m:ctrlPr>
              <w:rPr/>
            </m:ctrlPr>
          </m:sSupPr>
          <m:e>
            <m:r>
              <w:rPr/>
              <m:t xml:space="preserve">1</m:t>
            </m:r>
          </m:e>
          <m:sup>
            <m:r>
              <w:rPr/>
              <m:t xml:space="preserve">2</m:t>
            </m:r>
          </m:sup>
        </m:sSup>
      </m:oMath>
      <w:r w:rsidDel="00000000" w:rsidR="00000000" w:rsidRPr="00000000">
        <w:rPr>
          <w:rtl w:val="0"/>
        </w:rPr>
        <w:t xml:space="preserve">. Most numbers are not perfect squares. Classify the following numbers into perfect squares and not perfect squares: </w:t>
      </w:r>
      <m:oMath>
        <m:r>
          <w:rPr/>
          <m:t xml:space="preserve">24, 25, 26, 36, 37, 63, 64, 80, 81, 99, 100, 400</m:t>
        </m:r>
      </m:oMath>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Perfect Squares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Perfect Squares</w:t>
            </w:r>
          </w:p>
        </w:tc>
      </w:tr>
    </w:tbl>
    <w:p w:rsidR="00000000" w:rsidDel="00000000" w:rsidP="00000000" w:rsidRDefault="00000000" w:rsidRPr="00000000" w14:paraId="00000020">
      <w:pPr>
        <w:ind w:left="0" w:firstLine="0"/>
        <w:rPr/>
      </w:pPr>
      <w:r w:rsidDel="00000000" w:rsidR="00000000" w:rsidRPr="00000000">
        <w:rPr>
          <w:rtl w:val="0"/>
        </w:rPr>
        <w:t xml:space="preserve"> (Slightly spicy)</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Mr. Maurer claims that ALL numbers are rectangles but not all numbers are squares. In other words, many numbers are not squares (but are still rectangles). Use words and pictures to explain why his statement is true.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What makes a Quadratic Equation a Perfect Square?</w:t>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Please keep in mind that the word “square” has two equivalent meanings: A number times itself, and a 4-sided shape with equal sides. This is crucial to understanding the process of </w:t>
      </w:r>
      <w:r w:rsidDel="00000000" w:rsidR="00000000" w:rsidRPr="00000000">
        <w:rPr>
          <w:b w:val="1"/>
          <w:rtl w:val="0"/>
        </w:rPr>
        <w:t xml:space="preserve">COMPLETING THE SQUARE. </w:t>
      </w:r>
      <w:r w:rsidDel="00000000" w:rsidR="00000000" w:rsidRPr="00000000">
        <w:rPr>
          <w:rtl w:val="0"/>
        </w:rPr>
        <w:t xml:space="preserve">Explain why the following equations are TRUE using the picture below:</w:t>
      </w:r>
      <w:r w:rsidDel="00000000" w:rsidR="00000000" w:rsidRPr="00000000">
        <w:drawing>
          <wp:anchor allowOverlap="1" behindDoc="0" distB="114300" distT="114300" distL="114300" distR="114300" hidden="0" layoutInCell="1" locked="0" relativeHeight="0" simplePos="0">
            <wp:simplePos x="0" y="0"/>
            <wp:positionH relativeFrom="column">
              <wp:posOffset>3390900</wp:posOffset>
            </wp:positionH>
            <wp:positionV relativeFrom="paragraph">
              <wp:posOffset>800100</wp:posOffset>
            </wp:positionV>
            <wp:extent cx="2466975" cy="263842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66975" cy="2638425"/>
                    </a:xfrm>
                    <a:prstGeom prst="rect"/>
                    <a:ln/>
                  </pic:spPr>
                </pic:pic>
              </a:graphicData>
            </a:graphic>
          </wp:anchor>
        </w:drawing>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720" w:firstLine="0"/>
        <w:rPr/>
      </w:pPr>
      <m:oMath>
        <m:r>
          <w:rPr/>
          <m:t xml:space="preserve">(x+2</m:t>
        </m:r>
        <m:sSup>
          <m:sSupPr>
            <m:ctrlPr>
              <w:rPr/>
            </m:ctrlPr>
          </m:sSupPr>
          <m:e>
            <m:r>
              <w:rPr/>
              <m:t xml:space="preserve">)</m:t>
            </m:r>
          </m:e>
          <m:sup>
            <m:r>
              <w:rPr/>
              <m:t xml:space="preserve">2</m:t>
            </m:r>
          </m:sup>
        </m:sSup>
        <m:r>
          <w:rPr/>
          <m:t xml:space="preserve">=</m:t>
        </m:r>
        <m:sSup>
          <m:sSupPr>
            <m:ctrlPr>
              <w:rPr/>
            </m:ctrlPr>
          </m:sSupPr>
          <m:e>
            <m:r>
              <w:rPr/>
              <m:t xml:space="preserve">x</m:t>
            </m:r>
          </m:e>
          <m:sup>
            <m:r>
              <w:rPr/>
              <m:t xml:space="preserve">2</m:t>
            </m:r>
          </m:sup>
        </m:sSup>
        <m:r>
          <w:rPr/>
          <m:t xml:space="preserve">+4x+4</m:t>
        </m:r>
      </m:oMath>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m:oMath>
        <m:rad>
          <m:radPr>
            <m:degHide m:val="1"/>
            <m:ctrlPr>
              <w:rPr/>
            </m:ctrlPr>
          </m:radPr>
          <m:e>
            <m:sSup>
              <m:sSupPr>
                <m:ctrlPr>
                  <w:rPr/>
                </m:ctrlPr>
              </m:sSupPr>
              <m:e>
                <m:r>
                  <w:rPr/>
                  <m:t xml:space="preserve">x</m:t>
                </m:r>
              </m:e>
              <m:sup>
                <m:r>
                  <w:rPr/>
                  <m:t xml:space="preserve">2</m:t>
                </m:r>
              </m:sup>
            </m:sSup>
            <m:r>
              <w:rPr/>
              <m:t xml:space="preserve">+4x+4</m:t>
            </m:r>
          </m:e>
        </m:rad>
        <m:r>
          <w:rPr/>
          <m:t xml:space="preserve">=x+2</m:t>
        </m:r>
      </m:oMath>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 </w:t>
      </w:r>
    </w:p>
    <w:p w:rsidR="00000000" w:rsidDel="00000000" w:rsidP="00000000" w:rsidRDefault="00000000" w:rsidRPr="00000000" w14:paraId="00000037">
      <w:pPr>
        <w:numPr>
          <w:ilvl w:val="0"/>
          <w:numId w:val="6"/>
        </w:numPr>
        <w:ind w:left="720" w:hanging="360"/>
        <w:rPr>
          <w:u w:val="none"/>
        </w:rPr>
      </w:pPr>
      <w:r w:rsidDel="00000000" w:rsidR="00000000" w:rsidRPr="00000000">
        <w:rPr>
          <w:rtl w:val="0"/>
        </w:rPr>
        <w:t xml:space="preserve">Write two equations for each picture below using the previous question as an example.</w:t>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695450" cy="16129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695450" cy="1612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695450" cy="14986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695450" cy="1498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695450" cy="16764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95450" cy="1676400"/>
                          </a:xfrm>
                          <a:prstGeom prst="rect"/>
                          <a:ln/>
                        </pic:spPr>
                      </pic:pic>
                    </a:graphicData>
                  </a:graphic>
                </wp:inline>
              </w:drawing>
            </w:r>
            <w:r w:rsidDel="00000000" w:rsidR="00000000" w:rsidRPr="00000000">
              <w:rPr>
                <w:rtl w:val="0"/>
              </w:rPr>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Is there a way to connect the two expressions WITHOUT drawing a square? In other words, is there a shortcut to get from </w:t>
      </w:r>
      <m:oMath>
        <m:sSup>
          <m:sSupPr>
            <m:ctrlPr>
              <w:rPr/>
            </m:ctrlPr>
          </m:sSupPr>
          <m:e>
            <m:r>
              <w:rPr/>
              <m:t xml:space="preserve">x</m:t>
            </m:r>
          </m:e>
          <m:sup>
            <m:r>
              <w:rPr/>
              <m:t xml:space="preserve">2</m:t>
            </m:r>
          </m:sup>
        </m:sSup>
        <m:r>
          <w:rPr/>
          <m:t xml:space="preserve">+4x+4</m:t>
        </m:r>
      </m:oMath>
      <w:r w:rsidDel="00000000" w:rsidR="00000000" w:rsidRPr="00000000">
        <w:rPr>
          <w:rtl w:val="0"/>
        </w:rPr>
        <w:t xml:space="preserve"> to </w:t>
      </w:r>
      <m:oMath>
        <m:r>
          <w:rPr/>
          <m:t xml:space="preserve">(x+2</m:t>
        </m:r>
        <m:sSup>
          <m:sSupPr>
            <m:ctrlPr>
              <w:rPr/>
            </m:ctrlPr>
          </m:sSupPr>
          <m:e>
            <m:r>
              <w:rPr/>
              <m:t xml:space="preserve">)</m:t>
            </m:r>
          </m:e>
          <m:sup>
            <m:r>
              <w:rPr/>
              <m:t xml:space="preserve">2</m:t>
            </m:r>
          </m:sup>
        </m:sSup>
      </m:oMath>
      <w:r w:rsidDel="00000000" w:rsidR="00000000" w:rsidRPr="00000000">
        <w:rPr>
          <w:rtl w:val="0"/>
        </w:rPr>
        <w:t xml:space="preserve"> just by looking at the numbers? Your shortcut should also explain how to get from </w:t>
      </w:r>
      <m:oMath>
        <m:sSup>
          <m:sSupPr>
            <m:ctrlPr>
              <w:rPr/>
            </m:ctrlPr>
          </m:sSupPr>
          <m:e>
            <m:r>
              <w:rPr/>
              <m:t xml:space="preserve">x</m:t>
            </m:r>
          </m:e>
          <m:sup>
            <m:r>
              <w:rPr/>
              <m:t xml:space="preserve">2</m:t>
            </m:r>
          </m:sup>
        </m:sSup>
        <m:r>
          <w:rPr/>
          <m:t xml:space="preserve">+6x+9</m:t>
        </m:r>
      </m:oMath>
      <w:r w:rsidDel="00000000" w:rsidR="00000000" w:rsidRPr="00000000">
        <w:rPr>
          <w:rtl w:val="0"/>
        </w:rPr>
        <w:t xml:space="preserve"> to </w:t>
      </w:r>
      <m:oMath>
        <m:r>
          <w:rPr/>
          <m:t xml:space="preserve">(x+3</m:t>
        </m:r>
        <m:sSup>
          <m:sSupPr>
            <m:ctrlPr>
              <w:rPr/>
            </m:ctrlPr>
          </m:sSupPr>
          <m:e>
            <m:r>
              <w:rPr/>
              <m:t xml:space="preserve">)</m:t>
            </m:r>
          </m:e>
          <m:sup>
            <m:r>
              <w:rPr/>
              <m:t xml:space="preserve">2</m:t>
            </m:r>
          </m:sup>
        </m:sSup>
      </m:oMath>
      <w:r w:rsidDel="00000000" w:rsidR="00000000" w:rsidRPr="00000000">
        <w:rPr>
          <w:rtl w:val="0"/>
        </w:rPr>
        <w:t xml:space="preserve"> </w:t>
      </w:r>
    </w:p>
    <w:p w:rsidR="00000000" w:rsidDel="00000000" w:rsidP="00000000" w:rsidRDefault="00000000" w:rsidRPr="00000000" w14:paraId="00000042">
      <w:pPr>
        <w:numPr>
          <w:ilvl w:val="0"/>
          <w:numId w:val="6"/>
        </w:numPr>
        <w:ind w:left="720" w:hanging="360"/>
        <w:rPr>
          <w:u w:val="none"/>
        </w:rPr>
      </w:pPr>
      <w:r w:rsidDel="00000000" w:rsidR="00000000" w:rsidRPr="00000000">
        <w:rPr>
          <w:rtl w:val="0"/>
        </w:rPr>
        <w:t xml:space="preserve">Here are a few more examples of expressions in the OUTSIDE version and the INSIDE version. Match each OUTSIDE to the corresponding INSIDE.</w:t>
      </w:r>
    </w:p>
    <w:p w:rsidR="00000000" w:rsidDel="00000000" w:rsidP="00000000" w:rsidRDefault="00000000" w:rsidRPr="00000000" w14:paraId="00000043">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(x+6</m:t>
              </m:r>
              <m:sSup>
                <m:sSupPr>
                  <m:ctrlPr>
                    <w:rPr/>
                  </m:ctrlPr>
                </m:sSupPr>
                <m:e>
                  <m:r>
                    <w:rPr/>
                    <m:t xml:space="preserve">)</m:t>
                  </m:r>
                </m:e>
                <m:sup>
                  <m:r>
                    <w:rPr/>
                    <m:t xml:space="preserve">2</m:t>
                  </m:r>
                </m:sup>
              </m:sSup>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sSup>
                <m:sSupPr>
                  <m:ctrlPr>
                    <w:rPr/>
                  </m:ctrlPr>
                </m:sSupPr>
                <m:e>
                  <m:r>
                    <w:rPr/>
                    <m:t xml:space="preserve">x</m:t>
                  </m:r>
                </m:e>
                <m:sup>
                  <m:r>
                    <w:rPr/>
                    <m:t xml:space="preserve">2</m:t>
                  </m:r>
                </m:sup>
              </m:sSup>
              <m:r>
                <w:rPr/>
                <m:t xml:space="preserve">+14x+49</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(x+10</m:t>
              </m:r>
              <m:sSup>
                <m:sSupPr>
                  <m:ctrlPr>
                    <w:rPr/>
                  </m:ctrlPr>
                </m:sSupPr>
                <m:e>
                  <m:r>
                    <w:rPr/>
                    <m:t xml:space="preserve">)</m:t>
                  </m:r>
                </m:e>
                <m:sup>
                  <m:r>
                    <w:rPr/>
                    <m:t xml:space="preserve">2</m:t>
                  </m:r>
                </m:sup>
              </m:sSup>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sSup>
                <m:sSupPr>
                  <m:ctrlPr>
                    <w:rPr/>
                  </m:ctrlPr>
                </m:sSupPr>
                <m:e>
                  <m:r>
                    <w:rPr/>
                    <m:t xml:space="preserve">x</m:t>
                  </m:r>
                </m:e>
                <m:sup>
                  <m:r>
                    <w:rPr/>
                    <m:t xml:space="preserve">2</m:t>
                  </m:r>
                </m:sup>
              </m:sSup>
              <m:r>
                <w:rPr/>
                <m:t xml:space="preserve">+20x+100</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(x+7</m:t>
              </m:r>
              <m:sSup>
                <m:sSupPr>
                  <m:ctrlPr>
                    <w:rPr/>
                  </m:ctrlPr>
                </m:sSupPr>
                <m:e>
                  <m:r>
                    <w:rPr/>
                    <m:t xml:space="preserve">)</m:t>
                  </m:r>
                </m:e>
                <m:sup>
                  <m:r>
                    <w:rPr/>
                    <m:t xml:space="preserve">2</m:t>
                  </m:r>
                </m:sup>
              </m:sSup>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sSup>
                <m:sSupPr>
                  <m:ctrlPr>
                    <w:rPr/>
                  </m:ctrlPr>
                </m:sSupPr>
                <m:e>
                  <m:r>
                    <w:rPr/>
                    <m:t xml:space="preserve">x</m:t>
                  </m:r>
                </m:e>
                <m:sup>
                  <m:r>
                    <w:rPr/>
                    <m:t xml:space="preserve">2</m:t>
                  </m:r>
                </m:sup>
              </m:sSup>
              <m:r>
                <w:rPr/>
                <m:t xml:space="preserve">-6x+9</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(x-3</m:t>
              </m:r>
              <m:sSup>
                <m:sSupPr>
                  <m:ctrlPr>
                    <w:rPr/>
                  </m:ctrlPr>
                </m:sSupPr>
                <m:e>
                  <m:r>
                    <w:rPr/>
                    <m:t xml:space="preserve">)</m:t>
                  </m:r>
                </m:e>
                <m:sup>
                  <m:r>
                    <w:rPr/>
                    <m:t xml:space="preserve">2</m:t>
                  </m:r>
                </m:sup>
              </m:sSup>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sSup>
                <m:sSupPr>
                  <m:ctrlPr>
                    <w:rPr/>
                  </m:ctrlPr>
                </m:sSupPr>
                <m:e>
                  <m:r>
                    <w:rPr/>
                    <m:t xml:space="preserve">x</m:t>
                  </m:r>
                </m:e>
                <m:sup>
                  <m:r>
                    <w:rPr/>
                    <m:t xml:space="preserve">2</m:t>
                  </m:r>
                </m:sup>
              </m:sSup>
              <m:r>
                <w:rPr/>
                <m:t xml:space="preserve">+12x+36</m:t>
              </m:r>
            </m:oMath>
            <w:r w:rsidDel="00000000" w:rsidR="00000000" w:rsidRPr="00000000">
              <w:rPr>
                <w:rtl w:val="0"/>
              </w:rPr>
            </w:r>
          </w:p>
        </w:tc>
      </w:tr>
    </w:tbl>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b w:val="1"/>
        </w:rPr>
      </w:pPr>
      <w:r w:rsidDel="00000000" w:rsidR="00000000" w:rsidRPr="00000000">
        <w:rPr>
          <w:b w:val="1"/>
          <w:rtl w:val="0"/>
        </w:rPr>
        <w:t xml:space="preserve">COMPLETING THE SQUARE</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Most integers aren’t perfect squares, but every integer can be written as a perfect square PLUS some leftovers. For example, </w:t>
      </w:r>
      <m:oMath>
        <m:r>
          <w:rPr/>
          <m:t xml:space="preserve">12=</m:t>
        </m:r>
        <m:sSup>
          <m:sSupPr>
            <m:ctrlPr>
              <w:rPr/>
            </m:ctrlPr>
          </m:sSupPr>
          <m:e>
            <m:r>
              <w:rPr/>
              <m:t xml:space="preserve">3</m:t>
            </m:r>
          </m:e>
          <m:sup>
            <m:r>
              <w:rPr/>
              <m:t xml:space="preserve">2</m:t>
            </m:r>
          </m:sup>
        </m:sSup>
        <m:r>
          <w:rPr/>
          <m:t xml:space="preserve">+3,  17=</m:t>
        </m:r>
        <m:sSup>
          <m:sSupPr>
            <m:ctrlPr>
              <w:rPr/>
            </m:ctrlPr>
          </m:sSupPr>
          <m:e>
            <m:r>
              <w:rPr/>
              <m:t xml:space="preserve">4</m:t>
            </m:r>
          </m:e>
          <m:sup>
            <m:r>
              <w:rPr/>
              <m:t xml:space="preserve">2</m:t>
            </m:r>
          </m:sup>
        </m:sSup>
        <m:r>
          <w:rPr/>
          <m:t xml:space="preserve">+1, 0= </m:t>
        </m:r>
        <m:sSup>
          <m:sSupPr>
            <m:ctrlPr>
              <w:rPr/>
            </m:ctrlPr>
          </m:sSupPr>
          <m:e>
            <m:r>
              <w:rPr/>
              <m:t xml:space="preserve">1</m:t>
            </m:r>
          </m:e>
          <m:sup>
            <m:r>
              <w:rPr/>
              <m:t xml:space="preserve">2</m:t>
            </m:r>
          </m:sup>
        </m:sSup>
        <m:r>
          <w:rPr/>
          <m:t xml:space="preserve">+(-1)</m:t>
        </m:r>
      </m:oMath>
      <w:r w:rsidDel="00000000" w:rsidR="00000000" w:rsidRPr="00000000">
        <w:rPr>
          <w:rtl w:val="0"/>
        </w:rPr>
        <w:t xml:space="preserve">. Express the following integers as a perfect square PLUS some leftovers:</w:t>
      </w:r>
    </w:p>
    <w:p w:rsidR="00000000" w:rsidDel="00000000" w:rsidP="00000000" w:rsidRDefault="00000000" w:rsidRPr="00000000" w14:paraId="00000052">
      <w:pPr>
        <w:rPr/>
      </w:pPr>
      <m:oMath>
        <m:r>
          <w:rPr/>
          <m:t xml:space="preserve">7=</m:t>
        </m:r>
      </m:oMath>
      <w:r w:rsidDel="00000000" w:rsidR="00000000" w:rsidRPr="00000000">
        <w:rPr>
          <w:rtl w:val="0"/>
        </w:rPr>
        <w:tab/>
        <w:tab/>
        <w:tab/>
      </w:r>
      <m:oMath>
        <m:r>
          <w:rPr/>
          <m:t xml:space="preserve">10=</m:t>
        </m:r>
      </m:oMath>
      <w:r w:rsidDel="00000000" w:rsidR="00000000" w:rsidRPr="00000000">
        <w:rPr>
          <w:rtl w:val="0"/>
        </w:rPr>
        <w:tab/>
        <w:tab/>
        <w:tab/>
      </w:r>
      <m:oMath>
        <m:r>
          <w:rPr/>
          <m:t xml:space="preserve">27=</m:t>
        </m:r>
      </m:oMath>
      <w:r w:rsidDel="00000000" w:rsidR="00000000" w:rsidRPr="00000000">
        <w:rPr>
          <w:rtl w:val="0"/>
        </w:rPr>
        <w:tab/>
        <w:tab/>
        <w:tab/>
      </w:r>
      <m:oMath>
        <m:r>
          <w:rPr/>
          <m:t xml:space="preserve">38=</m:t>
        </m:r>
      </m:oMath>
      <w:r w:rsidDel="00000000" w:rsidR="00000000" w:rsidRPr="00000000">
        <w:rPr>
          <w:rtl w:val="0"/>
        </w:rPr>
        <w:tab/>
        <w:tab/>
      </w:r>
      <m:oMath>
        <m:r>
          <w:rPr/>
          <m:t xml:space="preserve">-3=</m:t>
        </m:r>
      </m:oMath>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4"/>
        </w:numPr>
        <w:ind w:left="720" w:hanging="360"/>
        <w:rPr>
          <w:u w:val="none"/>
        </w:rPr>
      </w:pPr>
      <w:r w:rsidDel="00000000" w:rsidR="00000000" w:rsidRPr="00000000">
        <w:rPr>
          <w:rtl w:val="0"/>
        </w:rPr>
        <w:t xml:space="preserve">Similarly, most quadratic expressions aren’t perfect squares, but every quadratic expression can be written as a perfect square PLUS some leftovers.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6300"/>
        <w:tblGridChange w:id="0">
          <w:tblGrid>
            <w:gridCol w:w="3060"/>
            <w:gridCol w:w="6300"/>
          </w:tblGrid>
        </w:tblGridChange>
      </w:tblGrid>
      <w:tr>
        <w:trPr>
          <w:trHeight w:val="4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picture at the right explains why </w:t>
            </w:r>
            <m:oMath>
              <m:sSup>
                <m:sSupPr>
                  <m:ctrlPr>
                    <w:rPr/>
                  </m:ctrlPr>
                </m:sSupPr>
                <m:e>
                  <m:r>
                    <w:rPr/>
                    <m:t xml:space="preserve">x</m:t>
                  </m:r>
                </m:e>
                <m:sup>
                  <m:r>
                    <w:rPr/>
                    <m:t xml:space="preserve">2</m:t>
                  </m:r>
                </m:sup>
              </m:sSup>
              <m:r>
                <w:rPr/>
                <m:t xml:space="preserve">+6x+11=(x+3</m:t>
              </m:r>
              <m:sSup>
                <m:sSupPr>
                  <m:ctrlPr>
                    <w:rPr/>
                  </m:ctrlPr>
                </m:sSupPr>
                <m:e>
                  <m:r>
                    <w:rPr/>
                    <m:t xml:space="preserve">)</m:t>
                  </m:r>
                </m:e>
                <m:sup>
                  <m:r>
                    <w:rPr/>
                    <m:t xml:space="preserve">2</m:t>
                  </m:r>
                </m:sup>
              </m:sSup>
              <m:r>
                <w:rPr/>
                <m:t xml:space="preserve">+2</m:t>
              </m:r>
            </m:oMath>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Which part of the equation represents the INSIDE? Explain how you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pPr>
            <w:r w:rsidDel="00000000" w:rsidR="00000000" w:rsidRPr="00000000">
              <w:rPr/>
              <w:drawing>
                <wp:inline distB="114300" distT="114300" distL="114300" distR="114300">
                  <wp:extent cx="3519488" cy="2645521"/>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519488" cy="264552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Here are a few more example of equations representing the INSIDE and OUTSIDE </w:t>
      </w:r>
    </w:p>
    <w:p w:rsidR="00000000" w:rsidDel="00000000" w:rsidP="00000000" w:rsidRDefault="00000000" w:rsidRPr="00000000" w14:paraId="0000005D">
      <w:pPr>
        <w:rPr/>
      </w:pPr>
      <m:oMath>
        <m:sSup>
          <m:sSupPr>
            <m:ctrlPr>
              <w:rPr/>
            </m:ctrlPr>
          </m:sSupPr>
          <m:e>
            <m:r>
              <w:rPr/>
              <m:t xml:space="preserve">x</m:t>
            </m:r>
          </m:e>
          <m:sup>
            <m:r>
              <w:rPr/>
              <m:t xml:space="preserve">2</m:t>
            </m:r>
          </m:sup>
        </m:sSup>
        <m:r>
          <w:rPr/>
          <m:t xml:space="preserve">+4x+7=(x+2</m:t>
        </m:r>
        <m:sSup>
          <m:sSupPr>
            <m:ctrlPr>
              <w:rPr/>
            </m:ctrlPr>
          </m:sSupPr>
          <m:e>
            <m:r>
              <w:rPr/>
              <m:t xml:space="preserve">)</m:t>
            </m:r>
          </m:e>
          <m:sup>
            <m:r>
              <w:rPr/>
              <m:t xml:space="preserve">2</m:t>
            </m:r>
          </m:sup>
        </m:sSup>
        <m:r>
          <w:rPr/>
          <m:t xml:space="preserve">+3</m:t>
        </m:r>
      </m:oMath>
      <w:r w:rsidDel="00000000" w:rsidR="00000000" w:rsidRPr="00000000">
        <w:rPr>
          <w:rtl w:val="0"/>
        </w:rPr>
        <w:tab/>
        <w:t xml:space="preserve">     </w:t>
      </w:r>
      <m:oMath>
        <m:r>
          <w:rPr/>
          <m:t xml:space="preserve">(x+3</m:t>
        </m:r>
        <m:sSup>
          <m:sSupPr>
            <m:ctrlPr>
              <w:rPr/>
            </m:ctrlPr>
          </m:sSupPr>
          <m:e>
            <m:r>
              <w:rPr/>
              <m:t xml:space="preserve">)</m:t>
            </m:r>
          </m:e>
          <m:sup>
            <m:r>
              <w:rPr/>
              <m:t xml:space="preserve">2</m:t>
            </m:r>
          </m:sup>
        </m:sSup>
        <m:r>
          <w:rPr/>
          <m:t xml:space="preserve">+1=</m:t>
        </m:r>
        <m:sSup>
          <m:sSupPr>
            <m:ctrlPr>
              <w:rPr/>
            </m:ctrlPr>
          </m:sSupPr>
          <m:e>
            <m:r>
              <w:rPr/>
              <m:t xml:space="preserve">x</m:t>
            </m:r>
          </m:e>
          <m:sup>
            <m:r>
              <w:rPr/>
              <m:t xml:space="preserve">2</m:t>
            </m:r>
          </m:sup>
        </m:sSup>
        <m:r>
          <w:rPr/>
          <m:t xml:space="preserve">+6x+10</m:t>
        </m:r>
      </m:oMath>
      <w:r w:rsidDel="00000000" w:rsidR="00000000" w:rsidRPr="00000000">
        <w:rPr>
          <w:rtl w:val="0"/>
        </w:rPr>
        <w:tab/>
        <w:tab/>
      </w:r>
      <m:oMath>
        <m:sSup>
          <m:sSupPr>
            <m:ctrlPr>
              <w:rPr/>
            </m:ctrlPr>
          </m:sSupPr>
          <m:e>
            <m:r>
              <w:rPr/>
              <m:t xml:space="preserve">x</m:t>
            </m:r>
          </m:e>
          <m:sup>
            <m:r>
              <w:rPr/>
              <m:t xml:space="preserve">2</m:t>
            </m:r>
          </m:sup>
        </m:sSup>
        <m:r>
          <w:rPr/>
          <m:t xml:space="preserve">+10x+27=(x+5</m:t>
        </m:r>
        <m:sSup>
          <m:sSupPr>
            <m:ctrlPr>
              <w:rPr/>
            </m:ctrlPr>
          </m:sSupPr>
          <m:e>
            <m:r>
              <w:rPr/>
              <m:t xml:space="preserve">)</m:t>
            </m:r>
          </m:e>
          <m:sup>
            <m:r>
              <w:rPr/>
              <m:t xml:space="preserve">2</m:t>
            </m:r>
          </m:sup>
        </m:sSup>
        <m:r>
          <w:rPr/>
          <m:t xml:space="preserve">+2</m:t>
        </m:r>
      </m:oMath>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Explain how the numbers in the INSIDE version relate to the OUTSIDE version.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Use the pattern you just discovered to fill in the blanks in the following INSIDE-OUTSIDE equations.</w:t>
      </w:r>
    </w:p>
    <w:p w:rsidR="00000000" w:rsidDel="00000000" w:rsidP="00000000" w:rsidRDefault="00000000" w:rsidRPr="00000000" w14:paraId="00000062">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OUTSIDE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sSup>
                <m:sSupPr>
                  <m:ctrlPr>
                    <w:rPr/>
                  </m:ctrlPr>
                </m:sSupPr>
                <m:e>
                  <m:r>
                    <w:rPr/>
                    <m:t xml:space="preserve">x</m:t>
                  </m:r>
                </m:e>
                <m:sup>
                  <m:r>
                    <w:rPr/>
                    <m:t xml:space="preserve">2</m:t>
                  </m:r>
                </m:sup>
              </m:sSup>
              <m:r>
                <w:rPr/>
                <m:t xml:space="preserve">+4x+5</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(x+2</m:t>
              </m:r>
              <m:sSup>
                <m:sSupPr>
                  <m:ctrlPr>
                    <w:rPr/>
                  </m:ctrlPr>
                </m:sSupPr>
                <m:e>
                  <m:r>
                    <w:rPr/>
                    <m:t xml:space="preserve">)</m:t>
                  </m:r>
                </m:e>
                <m:sup>
                  <m:r>
                    <w:rPr/>
                    <m:t xml:space="preserve">2</m:t>
                  </m:r>
                </m:sup>
              </m:sSup>
              <m:r>
                <w:rPr/>
                <m:t xml:space="preserve">+</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sSup>
                <m:sSupPr>
                  <m:ctrlPr>
                    <w:rPr/>
                  </m:ctrlPr>
                </m:sSupPr>
                <m:e>
                  <m:r>
                    <w:rPr/>
                    <m:t xml:space="preserve">x</m:t>
                  </m:r>
                </m:e>
                <m:sup>
                  <m:r>
                    <w:rPr/>
                    <m:t xml:space="preserve">2</m:t>
                  </m:r>
                </m:sup>
              </m:sSup>
              <m:r>
                <w:rPr/>
                <m:t xml:space="preserve">+8x+</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(x+      </m:t>
              </m:r>
              <m:sSup>
                <m:sSupPr>
                  <m:ctrlPr>
                    <w:rPr/>
                  </m:ctrlPr>
                </m:sSupPr>
                <m:e>
                  <m:r>
                    <w:rPr/>
                    <m:t xml:space="preserve">)</m:t>
                  </m:r>
                </m:e>
                <m:sup>
                  <m:r>
                    <w:rPr/>
                    <m:t xml:space="preserve">2</m:t>
                  </m:r>
                </m:sup>
              </m:sSup>
              <m:r>
                <w:rPr/>
                <m:t xml:space="preserve">+1</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sSup>
                <m:sSupPr>
                  <m:ctrlPr>
                    <w:rPr/>
                  </m:ctrlPr>
                </m:sSupPr>
                <m:e>
                  <m:r>
                    <w:rPr/>
                    <m:t xml:space="preserve">x</m:t>
                  </m:r>
                </m:e>
                <m:sup>
                  <m:r>
                    <w:rPr/>
                    <m:t xml:space="preserve">2</m:t>
                  </m:r>
                </m:sup>
              </m:sSup>
              <m:r>
                <w:rPr/>
                <m:t xml:space="preserve">+10x+26</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(x+      </m:t>
              </m:r>
              <m:sSup>
                <m:sSupPr>
                  <m:ctrlPr>
                    <w:rPr/>
                  </m:ctrlPr>
                </m:sSupPr>
                <m:e>
                  <m:r>
                    <w:rPr/>
                    <m:t xml:space="preserve">)</m:t>
                  </m:r>
                </m:e>
                <m:sup>
                  <m:r>
                    <w:rPr/>
                    <m:t xml:space="preserve">2</m:t>
                  </m:r>
                </m:sup>
              </m:sSup>
              <m:r>
                <w:rPr/>
                <m:t xml:space="preserve">+</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sSup>
                <m:sSupPr>
                  <m:ctrlPr>
                    <w:rPr/>
                  </m:ctrlPr>
                </m:sSupPr>
                <m:e>
                  <m:r>
                    <w:rPr/>
                    <m:t xml:space="preserve">x</m:t>
                  </m:r>
                </m:e>
                <m:sup>
                  <m:r>
                    <w:rPr/>
                    <m:t xml:space="preserve">2</m:t>
                  </m:r>
                </m:sup>
              </m:sSup>
              <m:r>
                <w:rPr/>
                <m:t xml:space="preserve">+        +       </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(x+</m:t>
              </m:r>
              <m:sSup>
                <m:sSupPr>
                  <m:ctrlPr>
                    <w:rPr/>
                  </m:ctrlPr>
                </m:sSupPr>
                <m:e>
                  <m:r>
                    <w:rPr/>
                    <m:t xml:space="preserve">3</m:t>
                  </m:r>
                  <m:sSup>
                    <m:sSupPr>
                      <m:ctrlPr>
                        <w:rPr/>
                      </m:ctrlPr>
                    </m:sSupPr>
                    <m:e>
                      <m:r>
                        <w:rPr/>
                        <m:t xml:space="preserve">)</m:t>
                      </m:r>
                    </m:e>
                    <m:sup>
                      <m:r>
                        <w:rPr/>
                        <m:t xml:space="preserve">2</m:t>
                      </m:r>
                    </m:sup>
                  </m:sSup>
                  <m:r>
                    <w:rPr/>
                    <m:t xml:space="preserve">+5</m:t>
                  </m:r>
                </m:e>
                <m:sup/>
              </m:sSup>
            </m:oMath>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Mixed Practice: Complete the square on the following quadratic expressions in standard form. Check your answers.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2"/>
        </w:numPr>
        <w:ind w:left="720" w:hanging="360"/>
        <w:rPr>
          <w:u w:val="none"/>
        </w:rPr>
      </w:pPr>
      <m:oMath>
        <m:sSup>
          <m:sSupPr>
            <m:ctrlPr>
              <w:rPr/>
            </m:ctrlPr>
          </m:sSupPr>
          <m:e>
            <m:r>
              <w:rPr/>
              <m:t xml:space="preserve">x</m:t>
            </m:r>
          </m:e>
          <m:sup>
            <m:r>
              <w:rPr/>
              <m:t xml:space="preserve">2</m:t>
            </m:r>
          </m:sup>
        </m:sSup>
        <m:r>
          <w:rPr/>
          <m:t xml:space="preserve">+2x+3</m:t>
        </m:r>
      </m:oMath>
      <w:r w:rsidDel="00000000" w:rsidR="00000000" w:rsidRPr="00000000">
        <w:rPr>
          <w:rtl w:val="0"/>
        </w:rPr>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ind w:left="720" w:firstLine="0"/>
        <w:rPr/>
      </w:pPr>
      <w:r w:rsidDel="00000000" w:rsidR="00000000" w:rsidRPr="00000000">
        <w:rPr>
          <w:rtl w:val="0"/>
        </w:rPr>
        <w:t xml:space="preserve"> </w:t>
      </w:r>
    </w:p>
    <w:p w:rsidR="00000000" w:rsidDel="00000000" w:rsidP="00000000" w:rsidRDefault="00000000" w:rsidRPr="00000000" w14:paraId="00000074">
      <w:pPr>
        <w:numPr>
          <w:ilvl w:val="0"/>
          <w:numId w:val="2"/>
        </w:numPr>
        <w:ind w:left="720" w:hanging="360"/>
        <w:rPr>
          <w:u w:val="none"/>
        </w:rPr>
      </w:pPr>
      <m:oMath>
        <m:sSup>
          <m:sSupPr>
            <m:ctrlPr>
              <w:rPr/>
            </m:ctrlPr>
          </m:sSupPr>
          <m:e>
            <m:r>
              <w:rPr/>
              <m:t xml:space="preserve">x</m:t>
            </m:r>
          </m:e>
          <m:sup>
            <m:r>
              <w:rPr/>
              <m:t xml:space="preserve">2</m:t>
            </m:r>
          </m:sup>
        </m:sSup>
        <m:r>
          <w:rPr/>
          <m:t xml:space="preserve">+2x+5</m:t>
        </m:r>
      </m:oMath>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ind w:left="720" w:firstLine="0"/>
        <w:rPr/>
      </w:pPr>
      <w:r w:rsidDel="00000000" w:rsidR="00000000" w:rsidRPr="00000000">
        <w:rPr>
          <w:rtl w:val="0"/>
        </w:rPr>
      </w:r>
    </w:p>
    <w:p w:rsidR="00000000" w:rsidDel="00000000" w:rsidP="00000000" w:rsidRDefault="00000000" w:rsidRPr="00000000" w14:paraId="00000077">
      <w:pPr>
        <w:ind w:left="720" w:firstLine="0"/>
        <w:rPr/>
      </w:pPr>
      <w:r w:rsidDel="00000000" w:rsidR="00000000" w:rsidRPr="00000000">
        <w:rPr>
          <w:rtl w:val="0"/>
        </w:rPr>
        <w:t xml:space="preserve"> </w:t>
      </w:r>
    </w:p>
    <w:p w:rsidR="00000000" w:rsidDel="00000000" w:rsidP="00000000" w:rsidRDefault="00000000" w:rsidRPr="00000000" w14:paraId="00000078">
      <w:pPr>
        <w:numPr>
          <w:ilvl w:val="0"/>
          <w:numId w:val="2"/>
        </w:numPr>
        <w:ind w:left="720" w:hanging="360"/>
        <w:rPr>
          <w:u w:val="none"/>
        </w:rPr>
      </w:pPr>
      <m:oMath>
        <m:sSup>
          <m:sSupPr>
            <m:ctrlPr>
              <w:rPr/>
            </m:ctrlPr>
          </m:sSupPr>
          <m:e>
            <m:r>
              <w:rPr/>
              <m:t xml:space="preserve">x</m:t>
            </m:r>
          </m:e>
          <m:sup>
            <m:r>
              <w:rPr/>
              <m:t xml:space="preserve">2</m:t>
            </m:r>
          </m:sup>
        </m:sSup>
        <m:r>
          <w:rPr/>
          <m:t xml:space="preserve">+2x+55</m:t>
        </m:r>
      </m:oMath>
      <w:r w:rsidDel="00000000" w:rsidR="00000000" w:rsidRPr="00000000">
        <w:rPr>
          <w:rtl w:val="0"/>
        </w:rPr>
      </w:r>
    </w:p>
    <w:p w:rsidR="00000000" w:rsidDel="00000000" w:rsidP="00000000" w:rsidRDefault="00000000" w:rsidRPr="00000000" w14:paraId="00000079">
      <w:pPr>
        <w:ind w:left="720" w:firstLine="0"/>
        <w:rPr/>
      </w:pPr>
      <w:r w:rsidDel="00000000" w:rsidR="00000000" w:rsidRPr="00000000">
        <w:rPr>
          <w:rtl w:val="0"/>
        </w:rPr>
      </w:r>
    </w:p>
    <w:p w:rsidR="00000000" w:rsidDel="00000000" w:rsidP="00000000" w:rsidRDefault="00000000" w:rsidRPr="00000000" w14:paraId="0000007A">
      <w:pPr>
        <w:ind w:left="720" w:firstLine="0"/>
        <w:rPr/>
      </w:pPr>
      <w:r w:rsidDel="00000000" w:rsidR="00000000" w:rsidRPr="00000000">
        <w:rPr>
          <w:rtl w:val="0"/>
        </w:rPr>
      </w:r>
    </w:p>
    <w:p w:rsidR="00000000" w:rsidDel="00000000" w:rsidP="00000000" w:rsidRDefault="00000000" w:rsidRPr="00000000" w14:paraId="0000007B">
      <w:pPr>
        <w:ind w:left="720" w:firstLine="0"/>
        <w:rPr/>
      </w:pPr>
      <w:r w:rsidDel="00000000" w:rsidR="00000000" w:rsidRPr="00000000">
        <w:rPr>
          <w:rtl w:val="0"/>
        </w:rPr>
        <w:t xml:space="preserve"> </w:t>
      </w:r>
    </w:p>
    <w:p w:rsidR="00000000" w:rsidDel="00000000" w:rsidP="00000000" w:rsidRDefault="00000000" w:rsidRPr="00000000" w14:paraId="0000007C">
      <w:pPr>
        <w:numPr>
          <w:ilvl w:val="0"/>
          <w:numId w:val="2"/>
        </w:numPr>
        <w:ind w:left="720" w:hanging="360"/>
        <w:rPr>
          <w:u w:val="none"/>
        </w:rPr>
      </w:pPr>
      <m:oMath>
        <m:sSup>
          <m:sSupPr>
            <m:ctrlPr>
              <w:rPr/>
            </m:ctrlPr>
          </m:sSupPr>
          <m:e>
            <m:r>
              <w:rPr/>
              <m:t xml:space="preserve">x</m:t>
            </m:r>
          </m:e>
          <m:sup>
            <m:r>
              <w:rPr/>
              <m:t xml:space="preserve">2</m:t>
            </m:r>
          </m:sup>
        </m:sSup>
        <m:r>
          <w:rPr/>
          <m:t xml:space="preserve">+10x+55</m:t>
        </m:r>
      </m:oMath>
      <w:r w:rsidDel="00000000" w:rsidR="00000000" w:rsidRPr="00000000">
        <w:rPr>
          <w:rtl w:val="0"/>
        </w:rPr>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ind w:left="720" w:firstLine="0"/>
        <w:rPr/>
      </w:pPr>
      <w:r w:rsidDel="00000000" w:rsidR="00000000" w:rsidRPr="00000000">
        <w:rPr>
          <w:rtl w:val="0"/>
        </w:rPr>
        <w:t xml:space="preserve"> </w:t>
      </w:r>
    </w:p>
    <w:p w:rsidR="00000000" w:rsidDel="00000000" w:rsidP="00000000" w:rsidRDefault="00000000" w:rsidRPr="00000000" w14:paraId="00000080">
      <w:pPr>
        <w:numPr>
          <w:ilvl w:val="0"/>
          <w:numId w:val="2"/>
        </w:numPr>
        <w:ind w:left="720" w:hanging="360"/>
        <w:rPr>
          <w:u w:val="none"/>
        </w:rPr>
      </w:pPr>
      <m:oMath>
        <m:sSup>
          <m:sSupPr>
            <m:ctrlPr>
              <w:rPr/>
            </m:ctrlPr>
          </m:sSupPr>
          <m:e>
            <m:r>
              <w:rPr/>
              <m:t xml:space="preserve">x</m:t>
            </m:r>
          </m:e>
          <m:sup>
            <m:r>
              <w:rPr/>
              <m:t xml:space="preserve">2</m:t>
            </m:r>
          </m:sup>
        </m:sSup>
        <m:r>
          <w:rPr/>
          <m:t xml:space="preserve">-2x+3</m:t>
        </m:r>
      </m:oMath>
      <w:r w:rsidDel="00000000" w:rsidR="00000000" w:rsidRPr="00000000">
        <w:rPr>
          <w:rtl w:val="0"/>
        </w:rPr>
      </w:r>
    </w:p>
    <w:p w:rsidR="00000000" w:rsidDel="00000000" w:rsidP="00000000" w:rsidRDefault="00000000" w:rsidRPr="00000000" w14:paraId="00000081">
      <w:pPr>
        <w:ind w:left="720" w:firstLine="0"/>
        <w:rPr/>
      </w:pPr>
      <w:r w:rsidDel="00000000" w:rsidR="00000000" w:rsidRPr="00000000">
        <w:rPr>
          <w:rtl w:val="0"/>
        </w:rPr>
      </w:r>
    </w:p>
    <w:p w:rsidR="00000000" w:rsidDel="00000000" w:rsidP="00000000" w:rsidRDefault="00000000" w:rsidRPr="00000000" w14:paraId="00000082">
      <w:pPr>
        <w:ind w:left="720" w:firstLine="0"/>
        <w:rPr/>
      </w:pPr>
      <w:r w:rsidDel="00000000" w:rsidR="00000000" w:rsidRPr="00000000">
        <w:rPr>
          <w:rtl w:val="0"/>
        </w:rPr>
      </w:r>
    </w:p>
    <w:p w:rsidR="00000000" w:rsidDel="00000000" w:rsidP="00000000" w:rsidRDefault="00000000" w:rsidRPr="00000000" w14:paraId="00000083">
      <w:pPr>
        <w:ind w:left="720" w:firstLine="0"/>
        <w:rPr/>
      </w:pPr>
      <w:r w:rsidDel="00000000" w:rsidR="00000000" w:rsidRPr="00000000">
        <w:rPr>
          <w:rtl w:val="0"/>
        </w:rPr>
        <w:t xml:space="preserve"> </w:t>
      </w:r>
    </w:p>
    <w:p w:rsidR="00000000" w:rsidDel="00000000" w:rsidP="00000000" w:rsidRDefault="00000000" w:rsidRPr="00000000" w14:paraId="00000084">
      <w:pPr>
        <w:numPr>
          <w:ilvl w:val="0"/>
          <w:numId w:val="2"/>
        </w:numPr>
        <w:ind w:left="720" w:hanging="360"/>
        <w:rPr>
          <w:u w:val="none"/>
        </w:rPr>
      </w:pPr>
      <m:oMath>
        <m:sSup>
          <m:sSupPr>
            <m:ctrlPr>
              <w:rPr/>
            </m:ctrlPr>
          </m:sSupPr>
          <m:e>
            <m:r>
              <w:rPr/>
              <m:t xml:space="preserve">x</m:t>
            </m:r>
          </m:e>
          <m:sup>
            <m:r>
              <w:rPr/>
              <m:t xml:space="preserve">2</m:t>
            </m:r>
          </m:sup>
        </m:sSup>
        <m:r>
          <w:rPr/>
          <m:t xml:space="preserve">-2x+5</m:t>
        </m:r>
      </m:oMath>
      <w:r w:rsidDel="00000000" w:rsidR="00000000" w:rsidRPr="00000000">
        <w:rPr>
          <w:rtl w:val="0"/>
        </w:rPr>
      </w:r>
    </w:p>
    <w:p w:rsidR="00000000" w:rsidDel="00000000" w:rsidP="00000000" w:rsidRDefault="00000000" w:rsidRPr="00000000" w14:paraId="00000085">
      <w:pPr>
        <w:ind w:left="720" w:firstLine="0"/>
        <w:rPr/>
      </w:pPr>
      <w:r w:rsidDel="00000000" w:rsidR="00000000" w:rsidRPr="00000000">
        <w:rPr>
          <w:rtl w:val="0"/>
        </w:rPr>
      </w:r>
    </w:p>
    <w:p w:rsidR="00000000" w:rsidDel="00000000" w:rsidP="00000000" w:rsidRDefault="00000000" w:rsidRPr="00000000" w14:paraId="00000086">
      <w:pPr>
        <w:ind w:left="720" w:firstLine="0"/>
        <w:rPr/>
      </w:pPr>
      <w:r w:rsidDel="00000000" w:rsidR="00000000" w:rsidRPr="00000000">
        <w:rPr>
          <w:rtl w:val="0"/>
        </w:rPr>
      </w:r>
    </w:p>
    <w:p w:rsidR="00000000" w:rsidDel="00000000" w:rsidP="00000000" w:rsidRDefault="00000000" w:rsidRPr="00000000" w14:paraId="00000087">
      <w:pPr>
        <w:ind w:left="720" w:firstLine="0"/>
        <w:rPr/>
      </w:pPr>
      <w:r w:rsidDel="00000000" w:rsidR="00000000" w:rsidRPr="00000000">
        <w:rPr>
          <w:rtl w:val="0"/>
        </w:rPr>
        <w:t xml:space="preserve"> </w:t>
      </w:r>
    </w:p>
    <w:p w:rsidR="00000000" w:rsidDel="00000000" w:rsidP="00000000" w:rsidRDefault="00000000" w:rsidRPr="00000000" w14:paraId="00000088">
      <w:pPr>
        <w:numPr>
          <w:ilvl w:val="0"/>
          <w:numId w:val="2"/>
        </w:numPr>
        <w:ind w:left="720" w:hanging="360"/>
        <w:rPr>
          <w:u w:val="none"/>
        </w:rPr>
      </w:pPr>
      <m:oMath>
        <m:sSup>
          <m:sSupPr>
            <m:ctrlPr>
              <w:rPr/>
            </m:ctrlPr>
          </m:sSupPr>
          <m:e>
            <m:r>
              <w:rPr/>
              <m:t xml:space="preserve">x</m:t>
            </m:r>
          </m:e>
          <m:sup>
            <m:r>
              <w:rPr/>
              <m:t xml:space="preserve">2</m:t>
            </m:r>
          </m:sup>
        </m:sSup>
        <m:r>
          <w:rPr/>
          <m:t xml:space="preserve">-2x-3</m:t>
        </m:r>
      </m:oMath>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