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Algebra 1/2</w:t>
      </w:r>
      <w:r w:rsidDel="00000000" w:rsidR="00000000" w:rsidRPr="00000000">
        <w:rPr>
          <w:rtl w:val="0"/>
        </w:rPr>
        <w:t xml:space="preserve">, Unit 4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36"/>
          <w:szCs w:val="36"/>
          <w:rtl w:val="0"/>
        </w:rPr>
        <w:t xml:space="preserve">#28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Day 28:</w:t>
      </w:r>
      <w:r w:rsidDel="00000000" w:rsidR="00000000" w:rsidRPr="00000000">
        <w:rPr>
          <w:b w:val="1"/>
          <w:rtl w:val="0"/>
        </w:rPr>
        <w:t xml:space="preserve"> Solving FOR a Certain Variable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lef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Intro:</w:t>
      </w:r>
    </w:p>
    <w:p w:rsidR="00000000" w:rsidDel="00000000" w:rsidP="00000000" w:rsidRDefault="00000000" w:rsidRPr="00000000" w14:paraId="0000000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Graph 2x + y = 6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1626996" cy="15287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6624" l="7594" r="38998" t="16498"/>
                    <a:stretch>
                      <a:fillRect/>
                    </a:stretch>
                  </pic:blipFill>
                  <pic:spPr>
                    <a:xfrm>
                      <a:off x="0" y="0"/>
                      <a:ext cx="1626996" cy="1528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left"/>
        <w:rPr/>
      </w:pPr>
      <w:r w:rsidDel="00000000" w:rsidR="00000000" w:rsidRPr="00000000">
        <w:rPr>
          <w:rtl w:val="0"/>
        </w:rPr>
        <w:t xml:space="preserve">Solving </w:t>
      </w:r>
      <w:r w:rsidDel="00000000" w:rsidR="00000000" w:rsidRPr="00000000">
        <w:rPr>
          <w:b w:val="1"/>
          <w:rtl w:val="0"/>
        </w:rPr>
        <w:t xml:space="preserve">FOR</w:t>
      </w:r>
      <w:r w:rsidDel="00000000" w:rsidR="00000000" w:rsidRPr="00000000">
        <w:rPr>
          <w:rtl w:val="0"/>
        </w:rPr>
        <w:t xml:space="preserve"> a certain variable, is similar to solving regular equations. You follow the same process but remember, you can only combine ____________ terms. 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Solve this equation for x:</w:t>
        <w:tab/>
        <w:tab/>
        <w:tab/>
        <w:tab/>
        <w:tab/>
        <w:t xml:space="preserve">Solve this equation for 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2x -  6 = 18</w:t>
        <w:tab/>
        <w:tab/>
        <w:tab/>
        <w:tab/>
        <w:tab/>
        <w:tab/>
        <w:tab/>
        <w:t xml:space="preserve">2x - 6y = 18</w:t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You Try: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Solve each equation for 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10x - 5y = 35</w:t>
        <w:tab/>
        <w:tab/>
        <w:tab/>
        <w:tab/>
        <w:tab/>
        <w:tab/>
        <w:t xml:space="preserve">2)   2x - 5y = 3</w:t>
      </w:r>
    </w:p>
    <w:p w:rsidR="00000000" w:rsidDel="00000000" w:rsidP="00000000" w:rsidRDefault="00000000" w:rsidRPr="00000000" w14:paraId="0000001F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3)  How are the resulting equations in </w:t>
      </w:r>
      <w:r w:rsidDel="00000000" w:rsidR="00000000" w:rsidRPr="00000000">
        <w:rPr>
          <w:b w:val="1"/>
          <w:rtl w:val="0"/>
        </w:rPr>
        <w:t xml:space="preserve">problems 1-2 </w:t>
      </w:r>
      <w:r w:rsidDel="00000000" w:rsidR="00000000" w:rsidRPr="00000000">
        <w:rPr>
          <w:rtl w:val="0"/>
        </w:rPr>
        <w:t xml:space="preserve">(when y is isolated) similar? How are they different?</w:t>
      </w:r>
    </w:p>
    <w:p w:rsidR="00000000" w:rsidDel="00000000" w:rsidP="00000000" w:rsidRDefault="00000000" w:rsidRPr="00000000" w14:paraId="0000002B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Examples with FORMULAS: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4.   Solve for w:      </w:t>
      </w:r>
      <m:oMath>
        <m:r>
          <w:rPr/>
          <m:t xml:space="preserve">2w+2l=P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5. Solve for h:     V=lwh</w:t>
      </w:r>
    </w:p>
    <w:p w:rsidR="00000000" w:rsidDel="00000000" w:rsidP="00000000" w:rsidRDefault="00000000" w:rsidRPr="00000000" w14:paraId="0000003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GROUP PRACTICE</w:t>
      </w:r>
    </w:p>
    <w:p w:rsidR="00000000" w:rsidDel="00000000" w:rsidP="00000000" w:rsidRDefault="00000000" w:rsidRPr="00000000" w14:paraId="00000039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each problem:  (a)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Solve each equation for Y, then  (b)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Compare your answer to the other members of your table group, and finally (c)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Have one person from your table write your group’s ANSWER on the appropriate poster around the room</w:t>
      </w:r>
    </w:p>
    <w:p w:rsidR="00000000" w:rsidDel="00000000" w:rsidP="00000000" w:rsidRDefault="00000000" w:rsidRPr="00000000" w14:paraId="0000003A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3B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1)   2x – 5y = -10                                               </w:t>
        <w:tab/>
        <w:tab/>
        <w:t xml:space="preserve">2)   5x + 2y = 10</w:t>
      </w:r>
    </w:p>
    <w:p w:rsidR="00000000" w:rsidDel="00000000" w:rsidP="00000000" w:rsidRDefault="00000000" w:rsidRPr="00000000" w14:paraId="0000003C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D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  x – 3y = 12                                                  </w:t>
        <w:tab/>
        <w:tab/>
        <w:t xml:space="preserve">4)   2x – y = -1</w:t>
      </w:r>
    </w:p>
    <w:p w:rsidR="00000000" w:rsidDel="00000000" w:rsidP="00000000" w:rsidRDefault="00000000" w:rsidRPr="00000000" w14:paraId="00000046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B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5)   x – 2y = -6                                                   </w:t>
        <w:tab/>
        <w:tab/>
        <w:t xml:space="preserve">6)</w:t>
        <w:tab/>
        <w:t xml:space="preserve">2x + 3y = 15</w:t>
      </w:r>
    </w:p>
    <w:p w:rsidR="00000000" w:rsidDel="00000000" w:rsidP="00000000" w:rsidRDefault="00000000" w:rsidRPr="00000000" w14:paraId="00000053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4">
      <w:pPr>
        <w:ind w:right="1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right="120"/>
        <w:contextualSpacing w:val="0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When you are done, get the HW from your teacher.</w:t>
      </w:r>
    </w:p>
    <w:p w:rsidR="00000000" w:rsidDel="00000000" w:rsidP="00000000" w:rsidRDefault="00000000" w:rsidRPr="00000000" w14:paraId="0000005B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2x - 5y = -10</w:t>
      </w:r>
    </w:p>
    <w:p w:rsidR="00000000" w:rsidDel="00000000" w:rsidP="00000000" w:rsidRDefault="00000000" w:rsidRPr="00000000" w14:paraId="0000005C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D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0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right="120"/>
        <w:contextualSpacing w:val="0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4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5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5x + 2y = 10</w:t>
      </w:r>
    </w:p>
    <w:p w:rsidR="00000000" w:rsidDel="00000000" w:rsidP="00000000" w:rsidRDefault="00000000" w:rsidRPr="00000000" w14:paraId="00000068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9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x – 3y = 12</w:t>
      </w:r>
    </w:p>
    <w:p w:rsidR="00000000" w:rsidDel="00000000" w:rsidP="00000000" w:rsidRDefault="00000000" w:rsidRPr="00000000" w14:paraId="00000071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2x – y = -1</w:t>
      </w:r>
    </w:p>
    <w:p w:rsidR="00000000" w:rsidDel="00000000" w:rsidP="00000000" w:rsidRDefault="00000000" w:rsidRPr="00000000" w14:paraId="0000007B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C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D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0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1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3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x – 2y = -6</w:t>
      </w:r>
    </w:p>
    <w:p w:rsidR="00000000" w:rsidDel="00000000" w:rsidP="00000000" w:rsidRDefault="00000000" w:rsidRPr="00000000" w14:paraId="00000088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B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D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E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F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120"/>
        <w:contextualSpacing w:val="0"/>
        <w:jc w:val="center"/>
        <w:rPr>
          <w:rFonts w:ascii="Calibri" w:cs="Calibri" w:eastAsia="Calibri" w:hAnsi="Calibri"/>
          <w:b w:val="1"/>
          <w:sz w:val="144"/>
          <w:szCs w:val="144"/>
        </w:rPr>
      </w:pPr>
      <w:r w:rsidDel="00000000" w:rsidR="00000000" w:rsidRPr="00000000">
        <w:rPr>
          <w:rFonts w:ascii="Calibri" w:cs="Calibri" w:eastAsia="Calibri" w:hAnsi="Calibri"/>
          <w:b w:val="1"/>
          <w:sz w:val="144"/>
          <w:szCs w:val="144"/>
          <w:rtl w:val="0"/>
        </w:rPr>
        <w:t xml:space="preserve">2x + 3y = 15</w:t>
      </w:r>
    </w:p>
    <w:p w:rsidR="00000000" w:rsidDel="00000000" w:rsidP="00000000" w:rsidRDefault="00000000" w:rsidRPr="00000000" w14:paraId="00000092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93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94">
      <w:pPr>
        <w:ind w:right="12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95">
      <w:pPr>
        <w:ind w:right="120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