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AA7 Complex Numbers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I use the Quadratic Formula to find REAL and COMPLEX roots?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+10x+30=0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2x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-10x+30=0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-x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+10x=30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Find the REAL and COMPLEX Roots of </w:t>
            </w:r>
            <m:oMath>
              <m:r>
                <w:rPr/>
                <m:t xml:space="preserve">g(x)=(x+2)(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+3x+10)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Find the REAL and COMPLEX Roots of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720" w:firstLine="0"/>
              <w:rPr/>
            </w:pPr>
            <m:oMath>
              <m:r>
                <w:rPr/>
                <m:t xml:space="preserve">h(x)=(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+4)(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+3x+2)(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-4)(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+2x+3)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I use the Quadratic Formula (and the discriminant </w:t>
            </w:r>
            <m:oMath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b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-4ac</m:t>
              </m:r>
            </m:oMath>
            <w:r w:rsidDel="00000000" w:rsidR="00000000" w:rsidRPr="00000000">
              <w:rPr>
                <w:rtl w:val="0"/>
              </w:rPr>
              <w:t xml:space="preserve"> and vertex </w:t>
            </w:r>
            <m:oMath>
              <m:r>
                <w:rPr/>
                <m:t xml:space="preserve">x=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-b</m:t>
                  </m:r>
                </m:num>
                <m:den>
                  <m:r>
                    <w:rPr/>
                    <m:t xml:space="preserve">2a</m:t>
                  </m:r>
                </m:den>
              </m:f>
            </m:oMath>
            <w:r w:rsidDel="00000000" w:rsidR="00000000" w:rsidRPr="00000000">
              <w:rPr>
                <w:rtl w:val="0"/>
              </w:rPr>
              <w:t xml:space="preserve">) to graph parabolas?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Graph </w:t>
            </w:r>
            <m:oMath>
              <m:r>
                <w:rPr/>
                <m:t xml:space="preserve">f(x)=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+5x+4</m:t>
              </m:r>
            </m:oMath>
            <w:r w:rsidDel="00000000" w:rsidR="00000000" w:rsidRPr="00000000">
              <w:rPr>
                <w:rtl w:val="0"/>
              </w:rPr>
              <w:t xml:space="preserve"> and </w:t>
            </w:r>
            <m:oMath>
              <m:r>
                <w:rPr/>
                <m:t xml:space="preserve">g(x)=-</m:t>
              </m:r>
              <m:sSup>
                <m:sSupPr>
                  <m:ctrlPr>
                    <w:rPr/>
                  </m:ctrlPr>
                </m:sSupPr>
                <m:e>
                  <m:r>
                    <w:rPr/>
                    <m:t xml:space="preserve">x</m:t>
                  </m:r>
                </m:e>
                <m:sup>
                  <m:r>
                    <w:rPr/>
                    <m:t xml:space="preserve">2</m:t>
                  </m:r>
                </m:sup>
              </m:sSup>
              <m:r>
                <w:rPr/>
                <m:t xml:space="preserve">+4x+5</m:t>
              </m:r>
            </m:oMath>
            <w:r w:rsidDel="00000000" w:rsidR="00000000" w:rsidRPr="00000000">
              <w:rPr>
                <w:rtl w:val="0"/>
              </w:rPr>
              <w:t xml:space="preserve">. Label the x-intercepts and vertex for each parabola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I use REAL and COMPLEX roots to write the polynomial in Standard Form?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Given a polynomial has roots at </w:t>
            </w:r>
            <m:oMath>
              <m:r>
                <w:rPr/>
                <m:t xml:space="preserve">x=3, x=2 and x=-2</m:t>
              </m:r>
            </m:oMath>
            <w:r w:rsidDel="00000000" w:rsidR="00000000" w:rsidRPr="00000000">
              <w:rPr>
                <w:rtl w:val="0"/>
              </w:rPr>
              <w:t xml:space="preserve">, write the polynomial in Standard form.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Given a polynomial has roots at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720" w:firstLine="0"/>
              <w:rPr/>
            </w:pPr>
            <m:oMath>
              <m:r>
                <w:rPr/>
                <m:t xml:space="preserve">x=3, x=2+i and x=2-i</m:t>
              </m:r>
            </m:oMath>
            <w:r w:rsidDel="00000000" w:rsidR="00000000" w:rsidRPr="00000000">
              <w:rPr>
                <w:rtl w:val="0"/>
              </w:rPr>
              <w:t xml:space="preserve">, write the polynomial in Standard form.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Given a polynomial has roots at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720" w:firstLine="0"/>
              <w:rPr/>
            </w:pPr>
            <m:oMath>
              <m:r>
                <w:rPr/>
                <m:t xml:space="preserve">x=0, x=-5+3i and x=-5-3i</m:t>
              </m:r>
            </m:oMath>
            <w:r w:rsidDel="00000000" w:rsidR="00000000" w:rsidRPr="00000000">
              <w:rPr>
                <w:rtl w:val="0"/>
              </w:rPr>
              <w:t xml:space="preserve">, write the polynomial in Standard form.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I ADD, SUBTRACT and MULTIPLY Complex Numbers?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m:oMath>
              <m:r>
                <w:rPr/>
                <m:t xml:space="preserve">(10-2i)+(3-i)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m:oMath>
              <m:r>
                <w:rPr/>
                <m:t xml:space="preserve">(10-2i)-(3-i)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m:oMath>
              <m:r>
                <w:rPr/>
                <m:t xml:space="preserve">(10-2i)(3-i)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m:oMath>
              <m:r>
                <w:rPr/>
                <m:t xml:space="preserve">(10-2i)(10+2i)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m:oMath>
              <m:r>
                <w:rPr/>
                <m:t xml:space="preserve">(a+bi) +(a-bi)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m:oMath>
              <m:r>
                <w:rPr/>
                <m:t xml:space="preserve">(a+bi) -(a-bi)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m:oMath>
              <m:r>
                <w:rPr/>
                <m:t xml:space="preserve">(a+bi) (a-bi)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133350</wp:posOffset>
                  </wp:positionV>
                  <wp:extent cx="3035732" cy="2281238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732" cy="2281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3035732" cy="2281238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732" cy="2281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