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Advanced Algebra 3/4</w:t>
        <w:tab/>
        <w:tab/>
        <w:tab/>
        <w:t xml:space="preserve">Systems of Equations Practice</w:t>
        <w:tab/>
        <w:tab/>
        <w:tab/>
        <w:t xml:space="preserve">Name:___________</w:t>
      </w:r>
    </w:p>
    <w:p w:rsidR="00000000" w:rsidDel="00000000" w:rsidP="00000000" w:rsidRDefault="00000000" w:rsidRPr="00000000" w14:paraId="00000002">
      <w:pPr>
        <w:spacing w:after="20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Word Problems: Make sure to define your variables AND answer the question in words.</w:t>
      </w:r>
    </w:p>
    <w:p w:rsidR="00000000" w:rsidDel="00000000" w:rsidP="00000000" w:rsidRDefault="00000000" w:rsidRPr="00000000" w14:paraId="00000003">
      <w:pPr>
        <w:numPr>
          <w:ilvl w:val="0"/>
          <w:numId w:val="1"/>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At an after season sale on winter clothes, I found a bunch of really cute hats &amp; scarves.  I decided to buy two hats and two scarves for myself to have for next year.  I spent $60.  When I told my friends about the sale, they asked me to go back &amp; get something for them.  I ended up spending $44 on one hat and two more scarves.  What was the price of a single hat &amp; a single scarf?</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rtl w:val="0"/>
        </w:rPr>
        <w:tab/>
        <w:t xml:space="preserve">Let h =</w:t>
        <w:br w:type="textWrapping"/>
        <w:tab/>
        <w:t xml:space="preserve">Let s = </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1"/>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 youth group &amp; their leaders visited Mammoth Cave. Two adults &amp; 5 students in one van paid $77 for the Grand Avenue Tour of the cave. Two adults &amp; 7 students in another van paid $95 for the same tour. Find the adult price &amp; the student price of the tour.</w:t>
      </w:r>
    </w:p>
    <w:p w:rsidR="00000000" w:rsidDel="00000000" w:rsidP="00000000" w:rsidRDefault="00000000" w:rsidRPr="00000000" w14:paraId="00000008">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Let</w:t>
        <w:br w:type="textWrapping"/>
        <w:t xml:space="preserve">Let</w:t>
      </w:r>
    </w:p>
    <w:p w:rsidR="00000000" w:rsidDel="00000000" w:rsidP="00000000" w:rsidRDefault="00000000" w:rsidRPr="00000000" w14:paraId="00000009">
      <w:pPr>
        <w:spacing w:after="20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200" w:line="276"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1"/>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Friends from the math department often pick up lunch for each other.  When it was Mr. Linnenbringer’s turn to make the food run, he bought 5 sandwiches and 3 bags of chips.  He spent $29.50.  When Mr. Willms went, he got 4 sandwiches and 4 bags of chips for $26.  How much does a sandwich cost?  How about a bag of chips?</w:t>
      </w:r>
    </w:p>
    <w:p w:rsidR="00000000" w:rsidDel="00000000" w:rsidP="00000000" w:rsidRDefault="00000000" w:rsidRPr="00000000" w14:paraId="0000000C">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Let</w:t>
        <w:br w:type="textWrapping"/>
        <w:t xml:space="preserve">Let </w:t>
      </w:r>
    </w:p>
    <w:p w:rsidR="00000000" w:rsidDel="00000000" w:rsidP="00000000" w:rsidRDefault="00000000" w:rsidRPr="00000000" w14:paraId="0000000D">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website allows users to download individual songs or an entire album.  All individual songs cost the same to download, and all albums cost the same to download.  Ryan pays $14.94 to download 5 individual songs and 1 album.  Seth pays $22.95 to download 3 individual songs and 2 albums.  How much does the website charge to download a song?  How about an entire album?</w:t>
        <w:br w:type="textWrapping"/>
      </w:r>
    </w:p>
    <w:p w:rsidR="00000000" w:rsidDel="00000000" w:rsidP="00000000" w:rsidRDefault="00000000" w:rsidRPr="00000000" w14:paraId="00000012">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Let</w:t>
        <w:br w:type="textWrapping"/>
        <w:t xml:space="preserve">Let</w:t>
      </w:r>
    </w:p>
    <w:p w:rsidR="00000000" w:rsidDel="00000000" w:rsidP="00000000" w:rsidRDefault="00000000" w:rsidRPr="00000000" w14:paraId="00000013">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14">
      <w:pPr>
        <w:spacing w:after="200" w:line="276"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Key:    1.) hat: $16, scarf: $14     2.) adults: $16, students: $9     3.)  sandwiches: $5, chips: $1.50      4.)  album: $9.99, song : $0.99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Pure equations: Use elimination or substitution to solve for x AND y. Use scratch paper if necessary.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 Level</w:t>
      </w:r>
      <w:r w:rsidDel="00000000" w:rsidR="00000000" w:rsidRPr="00000000">
        <w:rPr>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Solve each system of equations. Check your solution:</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rPr>
          <w:u w:val="none"/>
        </w:rPr>
      </w:pPr>
      <m:oMath>
        <m:r>
          <w:rPr/>
          <m:t xml:space="preserve">3x+2y=-18</m:t>
        </m:r>
      </m:oMath>
      <w:r w:rsidDel="00000000" w:rsidR="00000000" w:rsidRPr="00000000">
        <w:rPr>
          <w:rtl w:val="0"/>
        </w:rPr>
        <w:tab/>
        <w:tab/>
        <w:tab/>
        <w:t xml:space="preserve">2. </w:t>
      </w:r>
      <m:oMath>
        <m:r>
          <w:rPr/>
          <m:t xml:space="preserve">y=</m:t>
        </m:r>
        <m:sSup>
          <m:sSupPr>
            <m:ctrlPr>
              <w:rPr/>
            </m:ctrlPr>
          </m:sSupPr>
          <m:e>
            <m:r>
              <w:rPr/>
              <m:t xml:space="preserve">x</m:t>
            </m:r>
          </m:e>
          <m:sup>
            <m:r>
              <w:rPr/>
              <m:t xml:space="preserve">2</m:t>
            </m:r>
          </m:sup>
        </m:sSup>
        <m:r>
          <w:rPr/>
          <m:t xml:space="preserve">-3x+11</m:t>
        </m:r>
      </m:oMath>
      <w:r w:rsidDel="00000000" w:rsidR="00000000" w:rsidRPr="00000000">
        <w:rPr>
          <w:rtl w:val="0"/>
        </w:rPr>
        <w:tab/>
        <w:tab/>
        <w:t xml:space="preserve">3. </w:t>
      </w:r>
      <m:oMath>
        <m:r>
          <w:rPr/>
          <m:t xml:space="preserve">4</m:t>
        </m:r>
        <m:sSup>
          <m:sSupPr>
            <m:ctrlPr>
              <w:rPr/>
            </m:ctrlPr>
          </m:sSupPr>
          <m:e>
            <m:r>
              <w:rPr/>
              <m:t xml:space="preserve">x</m:t>
            </m:r>
          </m:e>
          <m:sup>
            <m:r>
              <w:rPr/>
              <m:t xml:space="preserve">2</m:t>
            </m:r>
          </m:sup>
        </m:sSup>
        <m:r>
          <w:rPr/>
          <m:t xml:space="preserve">-</m:t>
        </m:r>
        <m:sSup>
          <m:sSupPr>
            <m:ctrlPr>
              <w:rPr/>
            </m:ctrlPr>
          </m:sSupPr>
          <m:e>
            <m:r>
              <w:rPr/>
              <m:t xml:space="preserve">y</m:t>
            </m:r>
          </m:e>
          <m:sup>
            <m:r>
              <w:rPr/>
              <m:t xml:space="preserve">2</m:t>
            </m:r>
          </m:sup>
        </m:sSup>
        <m:r>
          <w:rPr/>
          <m:t xml:space="preserve">+3x=7</m:t>
        </m:r>
      </m:oMath>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ab/>
      </w:r>
      <m:oMath>
        <m:r>
          <w:rPr/>
          <m:t xml:space="preserve">4x-5y=-70</m:t>
        </m:r>
      </m:oMath>
      <w:r w:rsidDel="00000000" w:rsidR="00000000" w:rsidRPr="00000000">
        <w:rPr>
          <w:rtl w:val="0"/>
        </w:rPr>
        <w:tab/>
        <w:tab/>
        <w:tab/>
        <w:t xml:space="preserve">    </w:t>
      </w:r>
      <m:oMath>
        <m:sSup>
          <m:sSupPr>
            <m:ctrlPr>
              <w:rPr/>
            </m:ctrlPr>
          </m:sSupPr>
          <m:e>
            <m:r>
              <w:rPr/>
              <m:t xml:space="preserve">x</m:t>
            </m:r>
          </m:e>
          <m:sup>
            <m:r>
              <w:rPr/>
              <m:t xml:space="preserve">2</m:t>
            </m:r>
          </m:sup>
        </m:sSup>
        <m:r>
          <w:rPr/>
          <m:t xml:space="preserve">-y=10</m:t>
        </m:r>
      </m:oMath>
      <w:r w:rsidDel="00000000" w:rsidR="00000000" w:rsidRPr="00000000">
        <w:rPr>
          <w:rtl w:val="0"/>
        </w:rPr>
        <w:tab/>
        <w:tab/>
        <w:tab/>
        <w:t xml:space="preserve">    </w:t>
      </w:r>
      <m:oMath>
        <m:r>
          <w:rPr/>
          <m:t xml:space="preserve">-4</m:t>
        </m:r>
        <m:sSup>
          <m:sSupPr>
            <m:ctrlPr>
              <w:rPr/>
            </m:ctrlPr>
          </m:sSupPr>
          <m:e>
            <m:r>
              <w:rPr/>
              <m:t xml:space="preserve">x</m:t>
            </m:r>
          </m:e>
          <m:sup>
            <m:r>
              <w:rPr/>
              <m:t xml:space="preserve">2</m:t>
            </m:r>
          </m:sup>
        </m:sSup>
        <m:r>
          <w:rPr/>
          <m:t xml:space="preserve">+</m:t>
        </m:r>
        <m:sSup>
          <m:sSupPr>
            <m:ctrlPr>
              <w:rPr/>
            </m:ctrlPr>
          </m:sSupPr>
          <m:e>
            <m:r>
              <w:rPr/>
              <m:t xml:space="preserve">y</m:t>
            </m:r>
          </m:e>
          <m:sup>
            <m:r>
              <w:rPr/>
              <m:t xml:space="preserve">2</m:t>
            </m:r>
          </m:sup>
        </m:sSup>
        <m:r>
          <w:rPr/>
          <m:t xml:space="preserve">+x=25</m:t>
        </m:r>
      </m:oMath>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4. </w:t>
      </w:r>
      <m:oMath>
        <m:r>
          <w:rPr/>
          <m:t xml:space="preserve">y=|x-6|</m:t>
        </m:r>
      </m:oMath>
      <w:r w:rsidDel="00000000" w:rsidR="00000000" w:rsidRPr="00000000">
        <w:rPr>
          <w:rtl w:val="0"/>
        </w:rPr>
        <w:tab/>
        <w:tab/>
        <w:tab/>
        <w:t xml:space="preserve">5. </w:t>
      </w:r>
      <m:oMath>
        <m:r>
          <w:rPr/>
          <m:t xml:space="preserve">3(x-2</m:t>
        </m:r>
        <m:sSup>
          <m:sSupPr>
            <m:ctrlPr>
              <w:rPr/>
            </m:ctrlPr>
          </m:sSupPr>
          <m:e>
            <m:r>
              <w:rPr/>
              <m:t xml:space="preserve">)</m:t>
            </m:r>
          </m:e>
          <m:sup>
            <m:r>
              <w:rPr/>
              <m:t xml:space="preserve">2</m:t>
            </m:r>
          </m:sup>
        </m:sSup>
        <m:r>
          <w:rPr/>
          <m:t xml:space="preserve">+y=28</m:t>
        </m:r>
      </m:oMath>
      <w:r w:rsidDel="00000000" w:rsidR="00000000" w:rsidRPr="00000000">
        <w:rPr>
          <w:rtl w:val="0"/>
        </w:rPr>
        <w:tab/>
        <w:tab/>
        <w:t xml:space="preserve">6. </w:t>
      </w:r>
      <m:oMath>
        <m:rad>
          <m:radPr>
            <m:degHide m:val="1"/>
            <m:ctrlPr>
              <w:rPr/>
            </m:ctrlPr>
          </m:radPr>
          <m:e>
            <m:r>
              <w:rPr/>
              <m:t xml:space="preserve">2x+3+8</m:t>
            </m:r>
          </m:e>
        </m:rad>
        <m:r>
          <w:rPr/>
          <m:t xml:space="preserve">=y</m:t>
        </m:r>
      </m:oMath>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m:oMath>
        <m:r>
          <w:rPr/>
          <m:t xml:space="preserve">y=2x</m:t>
        </m:r>
      </m:oMath>
      <w:r w:rsidDel="00000000" w:rsidR="00000000" w:rsidRPr="00000000">
        <w:rPr>
          <w:rtl w:val="0"/>
        </w:rPr>
        <w:tab/>
        <w:tab/>
        <w:tab/>
        <w:tab/>
        <w:t xml:space="preserve">    </w:t>
      </w:r>
      <m:oMath>
        <m:r>
          <w:rPr/>
          <m:t xml:space="preserve">y=1</m:t>
        </m:r>
      </m:oMath>
      <w:r w:rsidDel="00000000" w:rsidR="00000000" w:rsidRPr="00000000">
        <w:rPr>
          <w:rtl w:val="0"/>
        </w:rPr>
        <w:t xml:space="preserve"> </w:t>
        <w:tab/>
        <w:tab/>
        <w:tab/>
        <w:t xml:space="preserve">     </w:t>
      </w:r>
      <m:oMath>
        <m:r>
          <w:rPr/>
          <m:t xml:space="preserve">y=10</m:t>
        </m:r>
      </m:oMath>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A/B Level:</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Solve each system of equations. Check your solution: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 </w:t>
      </w:r>
      <m:oMath>
        <m:sSup>
          <m:sSupPr>
            <m:ctrlPr>
              <w:rPr/>
            </m:ctrlPr>
          </m:sSupPr>
          <m:e>
            <m:r>
              <w:rPr/>
              <m:t xml:space="preserve">x</m:t>
            </m:r>
          </m:e>
          <m:sup>
            <m:r>
              <w:rPr/>
              <m:t xml:space="preserve">2</m:t>
            </m:r>
          </m:sup>
        </m:sSup>
        <m:r>
          <w:rPr/>
          <m:t xml:space="preserve">+</m:t>
        </m:r>
        <m:sSup>
          <m:sSupPr>
            <m:ctrlPr>
              <w:rPr/>
            </m:ctrlPr>
          </m:sSupPr>
          <m:e>
            <m:r>
              <w:rPr/>
              <m:t xml:space="preserve">y</m:t>
            </m:r>
          </m:e>
          <m:sup>
            <m:r>
              <w:rPr/>
              <m:t xml:space="preserve">2</m:t>
            </m:r>
          </m:sup>
        </m:sSup>
        <m:r>
          <w:rPr/>
          <m:t xml:space="preserve">=16</m:t>
        </m:r>
      </m:oMath>
      <w:r w:rsidDel="00000000" w:rsidR="00000000" w:rsidRPr="00000000">
        <w:rPr>
          <w:rtl w:val="0"/>
        </w:rPr>
        <w:tab/>
        <w:tab/>
        <w:tab/>
        <w:tab/>
        <w:t xml:space="preserve">8. </w:t>
      </w:r>
      <m:oMath>
        <m:r>
          <w:rPr/>
          <m:t xml:space="preserve">y=(x+1)(x-3)</m:t>
        </m:r>
      </m:oMath>
      <w:r w:rsidDel="00000000" w:rsidR="00000000" w:rsidRPr="00000000">
        <w:rPr>
          <w:rtl w:val="0"/>
        </w:rPr>
        <w:tab/>
        <w:tab/>
        <w:t xml:space="preserve">9. </w:t>
      </w:r>
      <m:oMath>
        <m:r>
          <w:rPr/>
          <m:t xml:space="preserve">2|x-3|+</m:t>
        </m:r>
        <m:sSup>
          <m:sSupPr>
            <m:ctrlPr>
              <w:rPr/>
            </m:ctrlPr>
          </m:sSupPr>
          <m:e>
            <m:r>
              <w:rPr/>
              <m:t xml:space="preserve">y</m:t>
            </m:r>
          </m:e>
          <m:sup>
            <m:r>
              <w:rPr/>
              <m:t xml:space="preserve">2</m:t>
            </m:r>
          </m:sup>
        </m:sSup>
        <m:r>
          <w:rPr/>
          <m:t xml:space="preserve">=7</m:t>
        </m:r>
      </m:oMath>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m:oMath>
        <m:r>
          <w:rPr/>
          <m:t xml:space="preserve">y=</m:t>
        </m:r>
        <m:rad>
          <m:radPr>
            <m:degHide m:val="1"/>
            <m:ctrlPr>
              <w:rPr/>
            </m:ctrlPr>
          </m:radPr>
          <m:e>
            <m:r>
              <w:rPr/>
              <m:t xml:space="preserve">2x-32</m:t>
            </m:r>
          </m:e>
        </m:rad>
      </m:oMath>
      <w:r w:rsidDel="00000000" w:rsidR="00000000" w:rsidRPr="00000000">
        <w:rPr>
          <w:rtl w:val="0"/>
        </w:rPr>
        <w:t xml:space="preserve"> </w:t>
        <w:tab/>
        <w:tab/>
        <w:tab/>
        <w:t xml:space="preserve">    </w:t>
      </w:r>
      <m:oMath>
        <m:sSup>
          <m:sSupPr>
            <m:ctrlPr>
              <w:rPr/>
            </m:ctrlPr>
          </m:sSupPr>
          <m:e>
            <m:r>
              <w:rPr/>
              <m:t xml:space="preserve">x</m:t>
            </m:r>
          </m:e>
          <m:sup>
            <m:r>
              <w:rPr/>
              <m:t xml:space="preserve">2</m:t>
            </m:r>
          </m:sup>
        </m:sSup>
        <m:r>
          <w:rPr/>
          <m:t xml:space="preserve">+x-y=12</m:t>
        </m:r>
      </m:oMath>
      <w:r w:rsidDel="00000000" w:rsidR="00000000" w:rsidRPr="00000000">
        <w:rPr>
          <w:rtl w:val="0"/>
        </w:rPr>
        <w:tab/>
        <w:tab/>
        <w:t xml:space="preserve">     </w:t>
      </w:r>
      <m:oMath>
        <m:r>
          <w:rPr/>
          <m:t xml:space="preserve">|x-3|-</m:t>
        </m:r>
        <m:sSup>
          <m:sSupPr>
            <m:ctrlPr>
              <w:rPr/>
            </m:ctrlPr>
          </m:sSupPr>
          <m:e>
            <m:r>
              <w:rPr/>
              <m:t xml:space="preserve">y</m:t>
            </m:r>
          </m:e>
          <m:sup>
            <m:r>
              <w:rPr/>
              <m:t xml:space="preserve">2</m:t>
            </m:r>
          </m:sup>
        </m:sSup>
        <m:r>
          <w:rPr/>
          <m:t xml:space="preserve">+4=3</m:t>
        </m:r>
      </m:oMath>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Challenge: Use a graphing calculator or desmos if you get stuck.</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10.   During the Great Water Balloon Contest (held at the Cleveland football field), Phaedrus placed his catapult on the 10 yard line. His water balloon followed the equation </w:t>
      </w:r>
      <m:oMath>
        <m:r>
          <w:rPr/>
          <m:t xml:space="preserve">p(x)=-(x-10)(x-20)</m:t>
        </m:r>
      </m:oMath>
      <w:r w:rsidDel="00000000" w:rsidR="00000000" w:rsidRPr="00000000">
        <w:rPr>
          <w:rtl w:val="0"/>
        </w:rPr>
        <w:t xml:space="preserve">, where x = distance along the ground in yards and y = height in the air in yards.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At exactly the same time, Mallach launched his water balloon which followed the equation </w:t>
      </w:r>
      <m:oMath>
        <m:r>
          <w:rPr/>
          <m:t xml:space="preserve">m(x)=-(x-20</m:t>
        </m:r>
        <m:sSup>
          <m:sSupPr>
            <m:ctrlPr>
              <w:rPr/>
            </m:ctrlPr>
          </m:sSupPr>
          <m:e>
            <m:r>
              <w:rPr/>
              <m:t xml:space="preserve">)</m:t>
            </m:r>
          </m:e>
          <m:sup>
            <m:r>
              <w:rPr/>
              <m:t xml:space="preserve">2</m:t>
            </m:r>
          </m:sup>
        </m:sSup>
        <m:r>
          <w:rPr/>
          <m:t xml:space="preserve">+36</m:t>
        </m:r>
      </m:oMath>
      <w:r w:rsidDel="00000000" w:rsidR="00000000" w:rsidRPr="00000000">
        <w:rPr>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Did Mallach and Phaedrus’s water balloons collide in flight? Use systems of equations to answer the question and explain specifically what the solution to the system of equations tells you about this situation.</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